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8F" w:rsidRDefault="000E188F" w:rsidP="000E188F">
      <w:pPr>
        <w:pStyle w:val="a3"/>
        <w:rPr>
          <w:b/>
          <w:bCs/>
        </w:rPr>
      </w:pPr>
    </w:p>
    <w:p w:rsidR="00E117D7" w:rsidRDefault="00E117D7" w:rsidP="000E188F">
      <w:pPr>
        <w:pStyle w:val="a3"/>
        <w:rPr>
          <w:b/>
          <w:bCs/>
        </w:rPr>
      </w:pPr>
    </w:p>
    <w:p w:rsidR="00E117D7" w:rsidRDefault="00E117D7" w:rsidP="000E188F">
      <w:pPr>
        <w:pStyle w:val="a3"/>
        <w:rPr>
          <w:b/>
          <w:bCs/>
        </w:rPr>
      </w:pPr>
    </w:p>
    <w:p w:rsidR="00F17C44" w:rsidRDefault="00E117D7" w:rsidP="00E117D7">
      <w:pPr>
        <w:jc w:val="center"/>
        <w:rPr>
          <w:b/>
          <w:bCs/>
          <w:sz w:val="28"/>
          <w:szCs w:val="28"/>
          <w:lang w:val="kk-KZ"/>
        </w:rPr>
      </w:pPr>
      <w:r w:rsidRPr="005A1576">
        <w:rPr>
          <w:b/>
          <w:sz w:val="28"/>
          <w:szCs w:val="28"/>
          <w:lang w:val="kk-KZ"/>
        </w:rPr>
        <w:t>2025 жылғы</w:t>
      </w:r>
      <w:r>
        <w:rPr>
          <w:b/>
          <w:sz w:val="28"/>
          <w:szCs w:val="28"/>
          <w:lang w:val="kk-KZ"/>
        </w:rPr>
        <w:t xml:space="preserve"> </w:t>
      </w:r>
      <w:r w:rsidRPr="008A3857">
        <w:rPr>
          <w:b/>
          <w:bCs/>
          <w:sz w:val="28"/>
          <w:szCs w:val="28"/>
          <w:lang w:val="kk-KZ"/>
        </w:rPr>
        <w:t xml:space="preserve">мемлекеттік қызметтер көрсету саласындағы </w:t>
      </w:r>
    </w:p>
    <w:p w:rsidR="00E117D7" w:rsidRPr="000E188F" w:rsidRDefault="00E117D7" w:rsidP="00E117D7">
      <w:pPr>
        <w:jc w:val="center"/>
        <w:rPr>
          <w:rFonts w:eastAsia="Calibri"/>
          <w:b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қызмет туралы есеп</w:t>
      </w:r>
    </w:p>
    <w:p w:rsidR="00E117D7" w:rsidRPr="008A3857" w:rsidRDefault="00E117D7" w:rsidP="00E117D7">
      <w:pPr>
        <w:jc w:val="center"/>
        <w:rPr>
          <w:sz w:val="28"/>
          <w:szCs w:val="28"/>
          <w:lang w:val="kk-KZ"/>
        </w:rPr>
      </w:pPr>
    </w:p>
    <w:p w:rsidR="00E117D7" w:rsidRPr="00016E7D" w:rsidRDefault="00E117D7" w:rsidP="00E117D7">
      <w:pPr>
        <w:pStyle w:val="a5"/>
        <w:widowControl/>
        <w:numPr>
          <w:ilvl w:val="0"/>
          <w:numId w:val="20"/>
        </w:numPr>
        <w:autoSpaceDE/>
        <w:autoSpaceDN/>
        <w:spacing w:line="278" w:lineRule="auto"/>
        <w:contextualSpacing/>
        <w:rPr>
          <w:b/>
          <w:bCs/>
          <w:sz w:val="28"/>
          <w:szCs w:val="28"/>
          <w:lang w:val="kk-KZ"/>
        </w:rPr>
      </w:pPr>
      <w:r w:rsidRPr="00016E7D">
        <w:rPr>
          <w:b/>
          <w:bCs/>
          <w:sz w:val="28"/>
          <w:szCs w:val="28"/>
          <w:lang w:val="kk-KZ"/>
        </w:rPr>
        <w:t>Жалпы ережелері</w:t>
      </w:r>
    </w:p>
    <w:p w:rsidR="00E117D7" w:rsidRPr="008A3857" w:rsidRDefault="00E117D7" w:rsidP="00E117D7">
      <w:pPr>
        <w:pStyle w:val="a5"/>
        <w:widowControl/>
        <w:numPr>
          <w:ilvl w:val="0"/>
          <w:numId w:val="21"/>
        </w:numPr>
        <w:autoSpaceDE/>
        <w:autoSpaceDN/>
        <w:spacing w:line="278" w:lineRule="auto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Көрсетілетін қызметті берушілер туралы мәліметтер</w:t>
      </w:r>
    </w:p>
    <w:p w:rsidR="00E117D7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Pr="008A3857">
        <w:rPr>
          <w:sz w:val="28"/>
          <w:szCs w:val="28"/>
          <w:lang w:val="kk-KZ"/>
        </w:rPr>
        <w:t xml:space="preserve">Білім беру саласындағы мемлекеттік қызметтерді </w:t>
      </w:r>
      <w:r w:rsidRPr="00391455">
        <w:rPr>
          <w:rFonts w:eastAsia="Calibri"/>
          <w:bCs/>
          <w:sz w:val="28"/>
          <w:szCs w:val="28"/>
          <w:lang w:val="kk-KZ"/>
        </w:rPr>
        <w:t xml:space="preserve">«Ақмола облысы </w:t>
      </w:r>
      <w:r>
        <w:rPr>
          <w:rFonts w:eastAsia="Calibri"/>
          <w:bCs/>
          <w:sz w:val="28"/>
          <w:szCs w:val="28"/>
          <w:lang w:val="kk-KZ"/>
        </w:rPr>
        <w:t xml:space="preserve">    </w:t>
      </w:r>
    </w:p>
    <w:p w:rsidR="00E117D7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</w:t>
      </w:r>
      <w:r w:rsidRPr="00391455">
        <w:rPr>
          <w:rFonts w:eastAsia="Calibri"/>
          <w:bCs/>
          <w:sz w:val="28"/>
          <w:szCs w:val="28"/>
          <w:lang w:val="kk-KZ"/>
        </w:rPr>
        <w:t>білім басқармасының</w:t>
      </w:r>
      <w:r w:rsidRPr="00644B63">
        <w:rPr>
          <w:rFonts w:eastAsia="Calibri"/>
          <w:bCs/>
          <w:sz w:val="28"/>
          <w:szCs w:val="28"/>
          <w:lang w:val="kk-KZ"/>
        </w:rPr>
        <w:t xml:space="preserve"> </w:t>
      </w:r>
      <w:r w:rsidRPr="00391455">
        <w:rPr>
          <w:rFonts w:eastAsia="Calibri"/>
          <w:bCs/>
          <w:sz w:val="28"/>
          <w:szCs w:val="28"/>
          <w:lang w:val="kk-KZ"/>
        </w:rPr>
        <w:t>Шортанды ауданы бойынша</w:t>
      </w:r>
      <w:r w:rsidRPr="00644B63">
        <w:rPr>
          <w:rFonts w:eastAsia="Calibri"/>
          <w:bCs/>
          <w:sz w:val="28"/>
          <w:szCs w:val="28"/>
          <w:lang w:val="kk-KZ"/>
        </w:rPr>
        <w:t xml:space="preserve"> </w:t>
      </w:r>
      <w:r w:rsidRPr="00391455">
        <w:rPr>
          <w:rFonts w:eastAsia="Calibri"/>
          <w:bCs/>
          <w:sz w:val="28"/>
          <w:szCs w:val="28"/>
          <w:lang w:val="kk-KZ"/>
        </w:rPr>
        <w:t xml:space="preserve">білім бөлімі Новокубанка </w:t>
      </w:r>
      <w:r>
        <w:rPr>
          <w:rFonts w:eastAsia="Calibri"/>
          <w:bCs/>
          <w:sz w:val="28"/>
          <w:szCs w:val="28"/>
          <w:lang w:val="kk-KZ"/>
        </w:rPr>
        <w:t xml:space="preserve">  </w:t>
      </w:r>
    </w:p>
    <w:p w:rsidR="00E117D7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</w:t>
      </w:r>
      <w:r w:rsidRPr="00391455">
        <w:rPr>
          <w:rFonts w:eastAsia="Calibri"/>
          <w:bCs/>
          <w:sz w:val="28"/>
          <w:szCs w:val="28"/>
          <w:lang w:val="kk-KZ"/>
        </w:rPr>
        <w:t xml:space="preserve">ауылының жалпы орта білім беретін мектебі» </w:t>
      </w:r>
      <w:r>
        <w:rPr>
          <w:rFonts w:eastAsia="Calibri"/>
          <w:bCs/>
          <w:sz w:val="28"/>
          <w:szCs w:val="28"/>
          <w:lang w:val="kk-KZ"/>
        </w:rPr>
        <w:t xml:space="preserve">коммуналдық мемлекеттік </w:t>
      </w:r>
    </w:p>
    <w:p w:rsidR="00E117D7" w:rsidRPr="00D46E13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мекемесі </w:t>
      </w:r>
      <w:r w:rsidRPr="008A3857">
        <w:rPr>
          <w:sz w:val="28"/>
          <w:szCs w:val="28"/>
          <w:lang w:val="kk-KZ"/>
        </w:rPr>
        <w:t>көрсетеді.</w:t>
      </w:r>
      <w:r>
        <w:rPr>
          <w:sz w:val="28"/>
          <w:szCs w:val="28"/>
          <w:lang w:val="kk-KZ"/>
        </w:rPr>
        <w:t xml:space="preserve"> 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 xml:space="preserve">Заңды мекенжайы: Ақмола облысы, Шортанды ауданы, </w:t>
      </w:r>
      <w:r>
        <w:rPr>
          <w:sz w:val="28"/>
          <w:szCs w:val="28"/>
          <w:lang w:val="kk-KZ"/>
        </w:rPr>
        <w:t>Новокубанка ауылы</w:t>
      </w:r>
      <w:r w:rsidRPr="008A385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Кан Де Хан</w:t>
      </w:r>
      <w:r w:rsidRPr="008A3857">
        <w:rPr>
          <w:sz w:val="28"/>
          <w:szCs w:val="28"/>
          <w:lang w:val="kk-KZ"/>
        </w:rPr>
        <w:t xml:space="preserve"> көшесі, </w:t>
      </w:r>
      <w:r>
        <w:rPr>
          <w:sz w:val="28"/>
          <w:szCs w:val="28"/>
          <w:lang w:val="kk-KZ"/>
        </w:rPr>
        <w:t>15</w:t>
      </w:r>
      <w:r w:rsidRPr="008A3857">
        <w:rPr>
          <w:sz w:val="28"/>
          <w:szCs w:val="28"/>
          <w:lang w:val="kk-KZ"/>
        </w:rPr>
        <w:t xml:space="preserve"> үй.</w:t>
      </w:r>
    </w:p>
    <w:p w:rsidR="00E117D7" w:rsidRPr="008A3857" w:rsidRDefault="00E117D7" w:rsidP="00E117D7">
      <w:pPr>
        <w:pStyle w:val="a5"/>
        <w:widowControl/>
        <w:numPr>
          <w:ilvl w:val="0"/>
          <w:numId w:val="21"/>
        </w:numPr>
        <w:autoSpaceDE/>
        <w:autoSpaceDN/>
        <w:spacing w:line="278" w:lineRule="auto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Мемлекеттік көрсетілетін қызметтер туралы ақпарат</w:t>
      </w:r>
    </w:p>
    <w:p w:rsidR="00E117D7" w:rsidRPr="00D46E13" w:rsidRDefault="00E117D7" w:rsidP="00E117D7">
      <w:pPr>
        <w:tabs>
          <w:tab w:val="left" w:pos="0"/>
          <w:tab w:val="left" w:pos="1134"/>
        </w:tabs>
        <w:ind w:left="360"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 </w:t>
      </w:r>
      <w:r w:rsidRPr="00D46E13">
        <w:rPr>
          <w:rFonts w:eastAsia="Calibri"/>
          <w:bCs/>
          <w:sz w:val="28"/>
          <w:szCs w:val="28"/>
          <w:lang w:val="kk-KZ"/>
        </w:rPr>
        <w:t>«Ақмола облысы білім басқармасының Шортанды ауданы бойынша        білім бөлімі Новокубанка ауылының жалпы орта білім беретін мектебі»</w:t>
      </w:r>
      <w:r w:rsidRPr="00D46E13">
        <w:rPr>
          <w:rFonts w:eastAsia="Calibri"/>
          <w:bCs/>
          <w:sz w:val="28"/>
          <w:szCs w:val="28"/>
          <w:lang w:val="kk-KZ"/>
        </w:rPr>
        <w:tab/>
        <w:t xml:space="preserve">                  </w:t>
      </w:r>
    </w:p>
    <w:p w:rsidR="00E117D7" w:rsidRPr="00D46E13" w:rsidRDefault="00E117D7" w:rsidP="00E117D7">
      <w:pPr>
        <w:rPr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</w:t>
      </w:r>
      <w:r w:rsidRPr="00D46E13">
        <w:rPr>
          <w:rFonts w:eastAsia="Calibri"/>
          <w:bCs/>
          <w:sz w:val="28"/>
          <w:szCs w:val="28"/>
          <w:lang w:val="kk-KZ"/>
        </w:rPr>
        <w:t>КММ</w:t>
      </w:r>
      <w:r>
        <w:rPr>
          <w:rFonts w:eastAsia="Calibri"/>
          <w:bCs/>
          <w:sz w:val="28"/>
          <w:szCs w:val="28"/>
          <w:lang w:val="kk-KZ"/>
        </w:rPr>
        <w:t>-ң</w:t>
      </w:r>
      <w:r w:rsidRPr="00D46E13">
        <w:rPr>
          <w:sz w:val="28"/>
          <w:szCs w:val="28"/>
          <w:lang w:val="kk-KZ"/>
        </w:rPr>
        <w:t xml:space="preserve"> саласында </w:t>
      </w:r>
      <w:r w:rsidRPr="006C4D86">
        <w:rPr>
          <w:b/>
          <w:bCs/>
          <w:sz w:val="28"/>
          <w:szCs w:val="28"/>
          <w:lang w:val="kk-KZ"/>
        </w:rPr>
        <w:t>13</w:t>
      </w:r>
      <w:r w:rsidRPr="00D46E13">
        <w:rPr>
          <w:sz w:val="28"/>
          <w:szCs w:val="28"/>
          <w:lang w:val="kk-KZ"/>
        </w:rPr>
        <w:t xml:space="preserve"> мемлекеттік қызметтер көрсетіледі.</w:t>
      </w:r>
    </w:p>
    <w:p w:rsidR="00E117D7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8A3857">
        <w:rPr>
          <w:sz w:val="28"/>
          <w:szCs w:val="28"/>
          <w:lang w:val="kk-KZ"/>
        </w:rPr>
        <w:t xml:space="preserve">2025 жылы </w:t>
      </w:r>
      <w:r>
        <w:rPr>
          <w:sz w:val="28"/>
          <w:szCs w:val="28"/>
          <w:lang w:val="kk-KZ"/>
        </w:rPr>
        <w:t xml:space="preserve"> </w:t>
      </w:r>
      <w:r w:rsidRPr="00391455">
        <w:rPr>
          <w:rFonts w:eastAsia="Calibri"/>
          <w:bCs/>
          <w:sz w:val="28"/>
          <w:szCs w:val="28"/>
          <w:lang w:val="kk-KZ"/>
        </w:rPr>
        <w:t>«Ақмола облысы білім басқармасының</w:t>
      </w:r>
      <w:r w:rsidRPr="00644B63">
        <w:rPr>
          <w:rFonts w:eastAsia="Calibri"/>
          <w:bCs/>
          <w:sz w:val="28"/>
          <w:szCs w:val="28"/>
          <w:lang w:val="kk-KZ"/>
        </w:rPr>
        <w:t xml:space="preserve"> </w:t>
      </w:r>
      <w:r w:rsidRPr="00391455">
        <w:rPr>
          <w:rFonts w:eastAsia="Calibri"/>
          <w:bCs/>
          <w:sz w:val="28"/>
          <w:szCs w:val="28"/>
          <w:lang w:val="kk-KZ"/>
        </w:rPr>
        <w:t xml:space="preserve">Шортанды ауданы </w:t>
      </w:r>
      <w:r>
        <w:rPr>
          <w:rFonts w:eastAsia="Calibri"/>
          <w:bCs/>
          <w:sz w:val="28"/>
          <w:szCs w:val="28"/>
          <w:lang w:val="kk-KZ"/>
        </w:rPr>
        <w:t xml:space="preserve">     </w:t>
      </w:r>
    </w:p>
    <w:p w:rsidR="00E117D7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</w:t>
      </w:r>
      <w:r w:rsidRPr="00391455">
        <w:rPr>
          <w:rFonts w:eastAsia="Calibri"/>
          <w:bCs/>
          <w:sz w:val="28"/>
          <w:szCs w:val="28"/>
          <w:lang w:val="kk-KZ"/>
        </w:rPr>
        <w:t>бойынша</w:t>
      </w:r>
      <w:r w:rsidRPr="00644B63">
        <w:rPr>
          <w:rFonts w:eastAsia="Calibri"/>
          <w:bCs/>
          <w:sz w:val="28"/>
          <w:szCs w:val="28"/>
          <w:lang w:val="kk-KZ"/>
        </w:rPr>
        <w:t xml:space="preserve">  </w:t>
      </w:r>
      <w:r w:rsidRPr="00391455">
        <w:rPr>
          <w:rFonts w:eastAsia="Calibri"/>
          <w:bCs/>
          <w:sz w:val="28"/>
          <w:szCs w:val="28"/>
          <w:lang w:val="kk-KZ"/>
        </w:rPr>
        <w:t xml:space="preserve">білім бөлімі Новокубанка ауылының жалпы орта білім беретін </w:t>
      </w:r>
    </w:p>
    <w:p w:rsidR="00E117D7" w:rsidRDefault="00E117D7" w:rsidP="00E117D7">
      <w:pPr>
        <w:tabs>
          <w:tab w:val="left" w:pos="0"/>
          <w:tab w:val="left" w:pos="1134"/>
        </w:tabs>
        <w:rPr>
          <w:sz w:val="28"/>
          <w:szCs w:val="28"/>
          <w:lang w:val="kk-KZ"/>
        </w:rPr>
      </w:pPr>
      <w:r>
        <w:rPr>
          <w:rFonts w:eastAsia="Calibri"/>
          <w:bCs/>
          <w:sz w:val="28"/>
          <w:szCs w:val="28"/>
          <w:lang w:val="kk-KZ"/>
        </w:rPr>
        <w:t xml:space="preserve">     </w:t>
      </w:r>
      <w:r w:rsidRPr="00391455">
        <w:rPr>
          <w:rFonts w:eastAsia="Calibri"/>
          <w:bCs/>
          <w:sz w:val="28"/>
          <w:szCs w:val="28"/>
          <w:lang w:val="kk-KZ"/>
        </w:rPr>
        <w:t>мектебі»</w:t>
      </w:r>
      <w:r w:rsidRPr="00391455">
        <w:rPr>
          <w:rFonts w:eastAsia="Calibri"/>
          <w:bCs/>
          <w:sz w:val="28"/>
          <w:szCs w:val="28"/>
          <w:lang w:val="kk-KZ"/>
        </w:rPr>
        <w:tab/>
        <w:t xml:space="preserve"> </w:t>
      </w:r>
      <w:r>
        <w:rPr>
          <w:rFonts w:eastAsia="Calibri"/>
          <w:bCs/>
          <w:sz w:val="28"/>
          <w:szCs w:val="28"/>
          <w:lang w:val="kk-KZ"/>
        </w:rPr>
        <w:t xml:space="preserve">коммуналдық мемлекеттік мекемесі - </w:t>
      </w:r>
      <w:r w:rsidRPr="008A3857">
        <w:rPr>
          <w:sz w:val="28"/>
          <w:szCs w:val="28"/>
          <w:lang w:val="kk-KZ"/>
        </w:rPr>
        <w:t xml:space="preserve"> </w:t>
      </w:r>
      <w:r w:rsidRPr="00D46E13">
        <w:rPr>
          <w:b/>
          <w:bCs/>
          <w:color w:val="000000" w:themeColor="text1"/>
          <w:sz w:val="28"/>
          <w:szCs w:val="28"/>
          <w:lang w:val="kk-KZ"/>
        </w:rPr>
        <w:t>89</w:t>
      </w:r>
      <w:r w:rsidRPr="008A3857">
        <w:rPr>
          <w:sz w:val="28"/>
          <w:szCs w:val="28"/>
          <w:lang w:val="kk-KZ"/>
        </w:rPr>
        <w:t xml:space="preserve"> мемлекеттік қызметтер </w:t>
      </w:r>
      <w:r>
        <w:rPr>
          <w:sz w:val="28"/>
          <w:szCs w:val="28"/>
          <w:lang w:val="kk-KZ"/>
        </w:rPr>
        <w:t xml:space="preserve"> </w:t>
      </w:r>
    </w:p>
    <w:p w:rsidR="00E117D7" w:rsidRPr="00D46E13" w:rsidRDefault="00E117D7" w:rsidP="00E117D7">
      <w:pPr>
        <w:tabs>
          <w:tab w:val="left" w:pos="0"/>
          <w:tab w:val="left" w:pos="1134"/>
        </w:tabs>
        <w:rPr>
          <w:rFonts w:eastAsia="Calibri"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8A3857">
        <w:rPr>
          <w:sz w:val="28"/>
          <w:szCs w:val="28"/>
          <w:lang w:val="kk-KZ"/>
        </w:rPr>
        <w:t>көрсеттілді.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8A3857">
        <w:rPr>
          <w:sz w:val="28"/>
          <w:szCs w:val="28"/>
          <w:lang w:val="kk-KZ"/>
        </w:rPr>
        <w:t>Оның ішінде: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8A3857">
        <w:rPr>
          <w:sz w:val="28"/>
          <w:szCs w:val="28"/>
          <w:lang w:val="kk-KZ"/>
        </w:rPr>
        <w:t>- электрондық үкімет порталы арқылы</w:t>
      </w:r>
      <w:r>
        <w:rPr>
          <w:sz w:val="28"/>
          <w:szCs w:val="28"/>
          <w:lang w:val="kk-KZ"/>
        </w:rPr>
        <w:t xml:space="preserve"> – </w:t>
      </w:r>
      <w:r w:rsidRPr="003F2482">
        <w:rPr>
          <w:b/>
          <w:bCs/>
          <w:color w:val="000000" w:themeColor="text1"/>
          <w:sz w:val="28"/>
          <w:szCs w:val="28"/>
          <w:lang w:val="kk-KZ"/>
        </w:rPr>
        <w:t>46</w:t>
      </w:r>
      <w:r w:rsidRPr="008A3857">
        <w:rPr>
          <w:sz w:val="28"/>
          <w:szCs w:val="28"/>
          <w:lang w:val="kk-KZ"/>
        </w:rPr>
        <w:t xml:space="preserve"> мемлекеттік қызмет;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8A3857">
        <w:rPr>
          <w:sz w:val="28"/>
          <w:szCs w:val="28"/>
          <w:lang w:val="kk-KZ"/>
        </w:rPr>
        <w:t>- «Азаматтарға арналған үкімет» мемлекеттік корпорациясы арқылы</w:t>
      </w:r>
      <w:r>
        <w:rPr>
          <w:sz w:val="28"/>
          <w:szCs w:val="28"/>
          <w:lang w:val="kk-KZ"/>
        </w:rPr>
        <w:t xml:space="preserve"> – </w:t>
      </w:r>
      <w:r w:rsidRPr="006C4D86">
        <w:rPr>
          <w:color w:val="000000" w:themeColor="text1"/>
          <w:sz w:val="28"/>
          <w:szCs w:val="28"/>
          <w:lang w:val="kk-KZ"/>
        </w:rPr>
        <w:t>0</w:t>
      </w:r>
      <w:r>
        <w:rPr>
          <w:color w:val="FF0000"/>
          <w:sz w:val="28"/>
          <w:szCs w:val="28"/>
          <w:lang w:val="kk-KZ"/>
        </w:rPr>
        <w:t xml:space="preserve">  </w:t>
      </w:r>
      <w:r w:rsidRPr="008A3857">
        <w:rPr>
          <w:sz w:val="28"/>
          <w:szCs w:val="28"/>
          <w:lang w:val="kk-KZ"/>
        </w:rPr>
        <w:t>мемлекеттік қызмет;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8A385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8A3857">
        <w:rPr>
          <w:sz w:val="28"/>
          <w:szCs w:val="28"/>
          <w:lang w:val="kk-KZ"/>
        </w:rPr>
        <w:t>көрсетілетін қызметті берушінің кеңсесі арқылы</w:t>
      </w:r>
      <w:r>
        <w:rPr>
          <w:sz w:val="28"/>
          <w:szCs w:val="28"/>
          <w:lang w:val="kk-KZ"/>
        </w:rPr>
        <w:t xml:space="preserve"> – </w:t>
      </w:r>
      <w:r w:rsidRPr="006C4D86">
        <w:rPr>
          <w:b/>
          <w:bCs/>
          <w:color w:val="000000" w:themeColor="text1"/>
          <w:sz w:val="28"/>
          <w:szCs w:val="28"/>
          <w:lang w:val="kk-KZ"/>
        </w:rPr>
        <w:t>43</w:t>
      </w:r>
      <w:r w:rsidRPr="008A3857">
        <w:rPr>
          <w:sz w:val="28"/>
          <w:szCs w:val="28"/>
          <w:lang w:val="kk-KZ"/>
        </w:rPr>
        <w:t xml:space="preserve"> мемлекеттік қызмет;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8A3857">
        <w:rPr>
          <w:sz w:val="28"/>
          <w:szCs w:val="28"/>
          <w:lang w:val="kk-KZ"/>
        </w:rPr>
        <w:t>- электрондық түрде көрсетілетін қызметті берушінің ақпараттық жүйелері арқылы</w:t>
      </w:r>
      <w:r>
        <w:rPr>
          <w:sz w:val="28"/>
          <w:szCs w:val="28"/>
          <w:lang w:val="kk-KZ"/>
        </w:rPr>
        <w:t xml:space="preserve"> </w:t>
      </w:r>
      <w:r w:rsidRPr="008A3857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D46E13">
        <w:rPr>
          <w:color w:val="002060"/>
          <w:sz w:val="28"/>
          <w:szCs w:val="28"/>
          <w:lang w:val="kk-KZ"/>
        </w:rPr>
        <w:t>0</w:t>
      </w:r>
      <w:r w:rsidRPr="008A3857">
        <w:rPr>
          <w:sz w:val="28"/>
          <w:szCs w:val="28"/>
          <w:lang w:val="kk-KZ"/>
        </w:rPr>
        <w:t xml:space="preserve"> мемлекеттік қызмет.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8A3857">
        <w:rPr>
          <w:sz w:val="28"/>
          <w:szCs w:val="28"/>
          <w:lang w:val="kk-KZ"/>
        </w:rPr>
        <w:t>Мемлекеттік қызмет көрсетуден негізделген бас тарту электрондық форматта  өтінім бойынша ұсыныл</w:t>
      </w:r>
      <w:r>
        <w:rPr>
          <w:sz w:val="28"/>
          <w:szCs w:val="28"/>
          <w:lang w:val="kk-KZ"/>
        </w:rPr>
        <w:t>ған жоқ</w:t>
      </w:r>
      <w:r w:rsidRPr="008A3857">
        <w:rPr>
          <w:sz w:val="28"/>
          <w:szCs w:val="28"/>
          <w:lang w:val="kk-KZ"/>
        </w:rPr>
        <w:t>.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8A3857">
        <w:rPr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:rsidR="00E117D7" w:rsidRPr="008A3857" w:rsidRDefault="00E117D7" w:rsidP="00E117D7">
      <w:pPr>
        <w:pStyle w:val="a5"/>
        <w:widowControl/>
        <w:numPr>
          <w:ilvl w:val="0"/>
          <w:numId w:val="21"/>
        </w:numPr>
        <w:autoSpaceDE/>
        <w:autoSpaceDN/>
        <w:spacing w:line="278" w:lineRule="auto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Неғұрлым талап етілетін мемлекеттік қызметтер туралы ақпарат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Білім беру саласында неғұрлым талап етілетін мемлекеттік қызметтер: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8A3857">
        <w:rPr>
          <w:sz w:val="28"/>
          <w:szCs w:val="28"/>
          <w:lang w:val="kk-KZ"/>
        </w:rPr>
        <w:t>- «Бастауыш, негізгі орта және жалпы орта білім беру ұйымдары арасында балаларды ауыстыру үшін құжаттарды қабылдау»;</w:t>
      </w:r>
    </w:p>
    <w:p w:rsidR="00E716E5" w:rsidRDefault="00E117D7" w:rsidP="00E716E5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8A3857">
        <w:rPr>
          <w:sz w:val="28"/>
          <w:szCs w:val="28"/>
          <w:lang w:val="kk-KZ"/>
        </w:rPr>
        <w:t>- «Жалпы білім беретін мектептердегі білім алушылар мен тәрбиеленушілердің жекелеген санаттарына тегін және жеңілдікпен тамақтандыруды ұсыну»;</w:t>
      </w:r>
    </w:p>
    <w:p w:rsidR="00E716E5" w:rsidRPr="008A3857" w:rsidRDefault="00E716E5" w:rsidP="00E716E5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- «</w:t>
      </w:r>
      <w:r w:rsidRPr="00BF2BF3">
        <w:rPr>
          <w:color w:val="3D3D3D"/>
          <w:sz w:val="28"/>
          <w:szCs w:val="28"/>
          <w:lang w:val="kk-KZ" w:eastAsia="ru-RU"/>
        </w:rPr>
        <w:t>Біліктілік санаттарын беру және растау үшін білім беру ұйымдары мен республикалық ведомстволық бағынысты білім беру ұйымдары педагогтерін аттестаттаудан өткізу үшін құжаттар қабылдау</w:t>
      </w:r>
      <w:r>
        <w:rPr>
          <w:color w:val="3D3D3D"/>
          <w:sz w:val="28"/>
          <w:szCs w:val="28"/>
          <w:lang w:val="kk-KZ" w:eastAsia="ru-RU"/>
        </w:rPr>
        <w:t>»</w:t>
      </w:r>
      <w:r w:rsidRPr="00BF2BF3">
        <w:rPr>
          <w:color w:val="3D3D3D"/>
          <w:sz w:val="28"/>
          <w:szCs w:val="28"/>
          <w:lang w:val="kk-KZ" w:eastAsia="ru-RU"/>
        </w:rPr>
        <w:t>;</w:t>
      </w:r>
      <w:bookmarkStart w:id="0" w:name="_GoBack"/>
      <w:bookmarkEnd w:id="0"/>
    </w:p>
    <w:p w:rsidR="00E117D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8A3857">
        <w:rPr>
          <w:sz w:val="28"/>
          <w:szCs w:val="28"/>
          <w:lang w:val="kk-KZ"/>
        </w:rPr>
        <w:t xml:space="preserve">- «Бастауыш,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</w:t>
      </w:r>
      <w:r w:rsidRPr="008A3857">
        <w:rPr>
          <w:sz w:val="28"/>
          <w:szCs w:val="28"/>
          <w:lang w:val="kk-KZ"/>
        </w:rPr>
        <w:lastRenderedPageBreak/>
        <w:t>қабылдау».</w:t>
      </w:r>
    </w:p>
    <w:p w:rsidR="00E117D7" w:rsidRDefault="00E117D7" w:rsidP="00E117D7">
      <w:pPr>
        <w:ind w:left="360"/>
        <w:jc w:val="both"/>
        <w:rPr>
          <w:sz w:val="28"/>
          <w:szCs w:val="28"/>
          <w:lang w:val="kk-KZ"/>
        </w:rPr>
      </w:pP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</w:p>
    <w:p w:rsidR="00E117D7" w:rsidRPr="008A3857" w:rsidRDefault="00E117D7" w:rsidP="00E117D7">
      <w:pPr>
        <w:ind w:left="36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</w:t>
      </w:r>
      <w:r w:rsidRPr="008A3857">
        <w:rPr>
          <w:b/>
          <w:bCs/>
          <w:sz w:val="28"/>
          <w:szCs w:val="28"/>
          <w:lang w:val="kk-KZ"/>
        </w:rPr>
        <w:t>2. Көрсетілетін қызметті алушылармен жұмыс</w:t>
      </w:r>
    </w:p>
    <w:p w:rsidR="00E117D7" w:rsidRPr="008A3857" w:rsidRDefault="00E117D7" w:rsidP="00E117D7">
      <w:pPr>
        <w:ind w:left="360"/>
        <w:jc w:val="both"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1) Ақпаратқа қол жеткізу көздері мен орындары туралы мәліметтер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8A3857">
        <w:rPr>
          <w:sz w:val="28"/>
          <w:szCs w:val="28"/>
          <w:lang w:val="kk-KZ"/>
        </w:rPr>
        <w:t>Көрсетілетін қызметті алушылар үшін барлық қажетті ақпарат ресми интернет-ресурсында орналастырылған</w:t>
      </w:r>
    </w:p>
    <w:p w:rsidR="00E117D7" w:rsidRPr="008A3857" w:rsidRDefault="00E716E5" w:rsidP="00E117D7">
      <w:pPr>
        <w:ind w:left="360"/>
        <w:jc w:val="both"/>
        <w:rPr>
          <w:sz w:val="28"/>
          <w:szCs w:val="28"/>
          <w:lang w:val="kk-KZ"/>
        </w:rPr>
      </w:pPr>
      <w:hyperlink r:id="rId5" w:history="1">
        <w:r w:rsidR="00E117D7" w:rsidRPr="00BF7D65">
          <w:rPr>
            <w:rStyle w:val="a6"/>
            <w:sz w:val="28"/>
            <w:szCs w:val="28"/>
            <w:lang w:val="kk-KZ"/>
          </w:rPr>
          <w:t>http://sc0006.shortandy.aqmoedu.kz/news/open/id-15667320</w:t>
        </w:r>
      </w:hyperlink>
      <w:r w:rsidR="00E117D7">
        <w:rPr>
          <w:sz w:val="28"/>
          <w:szCs w:val="28"/>
          <w:lang w:val="kk-KZ"/>
        </w:rPr>
        <w:t xml:space="preserve"> </w:t>
      </w:r>
      <w:r w:rsidR="00E117D7" w:rsidRPr="008A3857">
        <w:rPr>
          <w:sz w:val="28"/>
          <w:szCs w:val="28"/>
          <w:lang w:val="kk-KZ"/>
        </w:rPr>
        <w:t>мемлекеттік қызмет көрсету ережелері жарияланған «мемлекеттік қызметтер» бөлімінде.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8A3857">
        <w:rPr>
          <w:sz w:val="28"/>
          <w:szCs w:val="28"/>
          <w:lang w:val="kk-KZ"/>
        </w:rPr>
        <w:t>Сондай-ақ</w:t>
      </w:r>
      <w:r>
        <w:rPr>
          <w:sz w:val="28"/>
          <w:szCs w:val="28"/>
          <w:lang w:val="kk-KZ"/>
        </w:rPr>
        <w:t>,</w:t>
      </w:r>
      <w:r w:rsidRPr="008A3857">
        <w:rPr>
          <w:sz w:val="28"/>
          <w:szCs w:val="28"/>
          <w:lang w:val="kk-KZ"/>
        </w:rPr>
        <w:t xml:space="preserve"> ресми интернет-ресурстар мен ақпараттық стенділерде мемлекеттік қызметтер көрсету қағидалары орналастырылған. Өзіне-өзі қызмет көрсету бұрышы жұмыс істейді.</w:t>
      </w:r>
    </w:p>
    <w:p w:rsidR="00E117D7" w:rsidRPr="008A3857" w:rsidRDefault="00E117D7" w:rsidP="00E117D7">
      <w:pPr>
        <w:ind w:left="360"/>
        <w:jc w:val="both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 xml:space="preserve">      </w:t>
      </w:r>
      <w:r w:rsidRPr="008A3857">
        <w:rPr>
          <w:i/>
          <w:iCs/>
          <w:sz w:val="28"/>
          <w:szCs w:val="28"/>
          <w:lang w:val="kk-KZ"/>
        </w:rPr>
        <w:t>2) Ашықтықты қамтамасыз ету жөніндегі іс-шаралар</w:t>
      </w:r>
    </w:p>
    <w:p w:rsidR="00E117D7" w:rsidRPr="008A3857" w:rsidRDefault="00E117D7" w:rsidP="00E117D7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8A3857">
        <w:rPr>
          <w:sz w:val="28"/>
          <w:szCs w:val="28"/>
          <w:lang w:val="kk-KZ"/>
        </w:rPr>
        <w:t>Ай сайын халықты БАҚ және көрсетілетін қызметті берушілердің интернет-ресурстары арқылы мемлекеттік қызметтер көрсету тәртібі туралы хабардар ету жүргізіледі.</w:t>
      </w:r>
    </w:p>
    <w:p w:rsidR="00E117D7" w:rsidRPr="008A3857" w:rsidRDefault="00E117D7" w:rsidP="00E117D7">
      <w:pPr>
        <w:pStyle w:val="a5"/>
        <w:widowControl/>
        <w:numPr>
          <w:ilvl w:val="0"/>
          <w:numId w:val="22"/>
        </w:numPr>
        <w:autoSpaceDE/>
        <w:autoSpaceDN/>
        <w:spacing w:line="278" w:lineRule="auto"/>
        <w:contextualSpacing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Мемлекеттік қызмет көрсету үдерістерін жетілдіру жөніндегі қызмет</w:t>
      </w:r>
    </w:p>
    <w:p w:rsidR="00E117D7" w:rsidRPr="005A1576" w:rsidRDefault="00E117D7" w:rsidP="00E117D7">
      <w:pPr>
        <w:pStyle w:val="a5"/>
        <w:widowControl/>
        <w:numPr>
          <w:ilvl w:val="0"/>
          <w:numId w:val="23"/>
        </w:numPr>
        <w:autoSpaceDE/>
        <w:autoSpaceDN/>
        <w:spacing w:line="278" w:lineRule="auto"/>
        <w:ind w:left="1134" w:hanging="414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</w:t>
      </w:r>
      <w:r w:rsidRPr="008A3857">
        <w:rPr>
          <w:sz w:val="28"/>
          <w:szCs w:val="28"/>
          <w:lang w:val="kk-KZ"/>
        </w:rPr>
        <w:t xml:space="preserve"> қажетті компьютерлік техникамен қамтамасыз </w:t>
      </w:r>
      <w:r w:rsidRPr="005A1576">
        <w:rPr>
          <w:sz w:val="28"/>
          <w:szCs w:val="28"/>
          <w:lang w:val="kk-KZ"/>
        </w:rPr>
        <w:t>етілген .</w:t>
      </w:r>
    </w:p>
    <w:p w:rsidR="00E117D7" w:rsidRPr="008A3857" w:rsidRDefault="00E117D7" w:rsidP="00E117D7">
      <w:pPr>
        <w:tabs>
          <w:tab w:val="left" w:pos="1134"/>
        </w:tabs>
        <w:ind w:left="284" w:firstLine="14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8A3857">
        <w:rPr>
          <w:sz w:val="28"/>
          <w:szCs w:val="28"/>
          <w:lang w:val="kk-KZ"/>
        </w:rPr>
        <w:t xml:space="preserve">2025 жылы </w:t>
      </w:r>
      <w:r>
        <w:rPr>
          <w:sz w:val="28"/>
          <w:szCs w:val="28"/>
          <w:lang w:val="kk-KZ"/>
        </w:rPr>
        <w:t>2</w:t>
      </w:r>
      <w:r w:rsidRPr="008A3857">
        <w:rPr>
          <w:sz w:val="28"/>
          <w:szCs w:val="28"/>
          <w:lang w:val="kk-KZ"/>
        </w:rPr>
        <w:t xml:space="preserve"> қызметкер мемлекеттік қызмет көрсету мәселелері бойынша біліктілікті арттыру курстарынан өтті.</w:t>
      </w:r>
    </w:p>
    <w:p w:rsidR="00E117D7" w:rsidRPr="008A3857" w:rsidRDefault="00E117D7" w:rsidP="00E117D7">
      <w:pPr>
        <w:pStyle w:val="a5"/>
        <w:widowControl/>
        <w:numPr>
          <w:ilvl w:val="0"/>
          <w:numId w:val="23"/>
        </w:numPr>
        <w:autoSpaceDE/>
        <w:autoSpaceDN/>
        <w:spacing w:line="278" w:lineRule="auto"/>
        <w:contextualSpacing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Мемлекеттік қызмет көрсету сапасын бақылау</w:t>
      </w:r>
    </w:p>
    <w:p w:rsidR="00E117D7" w:rsidRPr="008A3857" w:rsidRDefault="00E117D7" w:rsidP="00E117D7">
      <w:pPr>
        <w:pStyle w:val="a5"/>
        <w:widowControl/>
        <w:numPr>
          <w:ilvl w:val="0"/>
          <w:numId w:val="24"/>
        </w:numPr>
        <w:autoSpaceDE/>
        <w:autoSpaceDN/>
        <w:spacing w:line="278" w:lineRule="auto"/>
        <w:ind w:left="284" w:firstLine="436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Мемлекеттік қызметтер көрсету мәселелері бойынша көрсетілетін қызметті алушылардың шағымдары туралы ақпарат</w:t>
      </w:r>
    </w:p>
    <w:p w:rsidR="00E117D7" w:rsidRPr="008A3857" w:rsidRDefault="00E117D7" w:rsidP="00E117D7">
      <w:pPr>
        <w:ind w:left="284" w:firstLine="436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2025 жылдың кезеңінде мемлекеттік қызметтер көрсетуге шағымдар түскен жоқ.</w:t>
      </w:r>
    </w:p>
    <w:p w:rsidR="00E117D7" w:rsidRPr="008A3857" w:rsidRDefault="00E117D7" w:rsidP="00E117D7">
      <w:pPr>
        <w:pStyle w:val="a5"/>
        <w:widowControl/>
        <w:numPr>
          <w:ilvl w:val="0"/>
          <w:numId w:val="24"/>
        </w:numPr>
        <w:autoSpaceDE/>
        <w:autoSpaceDN/>
        <w:spacing w:line="278" w:lineRule="auto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мемлекеттік қызметтер көрсету сапасын ішкі бақылау нәтижелері</w:t>
      </w:r>
    </w:p>
    <w:p w:rsidR="00E117D7" w:rsidRPr="008A3857" w:rsidRDefault="00E117D7" w:rsidP="00E117D7">
      <w:pPr>
        <w:ind w:left="284" w:firstLine="436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 xml:space="preserve">Ішкі мемлекеттік бақылау </w:t>
      </w:r>
      <w:r>
        <w:rPr>
          <w:sz w:val="28"/>
          <w:szCs w:val="28"/>
          <w:lang w:val="kk-KZ"/>
        </w:rPr>
        <w:t>б</w:t>
      </w:r>
      <w:r w:rsidRPr="008A3857">
        <w:rPr>
          <w:sz w:val="28"/>
          <w:szCs w:val="28"/>
          <w:lang w:val="kk-KZ"/>
        </w:rPr>
        <w:t>ақылау іс-шаралары және мемлекеттік қызметтер көрсету сапасының мониторингі нысанында жүзеге асырылады.</w:t>
      </w:r>
    </w:p>
    <w:p w:rsidR="00E117D7" w:rsidRPr="008A3857" w:rsidRDefault="00E117D7" w:rsidP="00E117D7">
      <w:pPr>
        <w:ind w:left="284" w:firstLine="283"/>
        <w:jc w:val="both"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3) Мемлекеттік қызметтер көрсету сапасының қоғамдық мониторингінің нәтижелері.</w:t>
      </w:r>
    </w:p>
    <w:p w:rsidR="00E117D7" w:rsidRPr="008A3857" w:rsidRDefault="00E117D7" w:rsidP="00E117D7">
      <w:pPr>
        <w:ind w:left="284" w:firstLine="436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2025 жылғы қоғамдық мониторинг нәтижелері бойынша Шортанды ауданы бойынша ескертулер жоқ.</w:t>
      </w:r>
    </w:p>
    <w:p w:rsidR="00E117D7" w:rsidRDefault="00E117D7" w:rsidP="00E117D7">
      <w:pPr>
        <w:pStyle w:val="a5"/>
        <w:widowControl/>
        <w:numPr>
          <w:ilvl w:val="0"/>
          <w:numId w:val="23"/>
        </w:numPr>
        <w:autoSpaceDE/>
        <w:autoSpaceDN/>
        <w:spacing w:line="278" w:lineRule="auto"/>
        <w:contextualSpacing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 xml:space="preserve">Мемлекеттік қызмет көрсету сапасын арттыру </w:t>
      </w:r>
    </w:p>
    <w:p w:rsidR="00E117D7" w:rsidRPr="005A1576" w:rsidRDefault="00E117D7" w:rsidP="00E117D7">
      <w:pPr>
        <w:widowControl/>
        <w:autoSpaceDE/>
        <w:autoSpaceDN/>
        <w:spacing w:line="278" w:lineRule="auto"/>
        <w:contextualSpacing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</w:t>
      </w:r>
      <w:r w:rsidRPr="005A1576">
        <w:rPr>
          <w:b/>
          <w:bCs/>
          <w:sz w:val="28"/>
          <w:szCs w:val="28"/>
          <w:lang w:val="kk-KZ"/>
        </w:rPr>
        <w:t>перспективалары</w:t>
      </w:r>
    </w:p>
    <w:p w:rsidR="00E117D7" w:rsidRDefault="00E117D7" w:rsidP="00E117D7">
      <w:pPr>
        <w:ind w:left="72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 xml:space="preserve">Көрсетілетін қызметті алушылардың тиімділігі мен қанағаттанушылығын </w:t>
      </w:r>
    </w:p>
    <w:p w:rsidR="00E117D7" w:rsidRPr="008A3857" w:rsidRDefault="00E117D7" w:rsidP="00E11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8A3857">
        <w:rPr>
          <w:sz w:val="28"/>
          <w:szCs w:val="28"/>
          <w:lang w:val="kk-KZ"/>
        </w:rPr>
        <w:t>арттыру мақсатында мынадай міндеттер қойылды:</w:t>
      </w:r>
    </w:p>
    <w:p w:rsidR="00E117D7" w:rsidRPr="008A3857" w:rsidRDefault="00E117D7" w:rsidP="00E117D7">
      <w:pPr>
        <w:ind w:left="72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Қазақстан Республикасы заңнамасының талаптарын қатаң сақтау;</w:t>
      </w:r>
    </w:p>
    <w:p w:rsidR="00E117D7" w:rsidRPr="008A3857" w:rsidRDefault="00E117D7" w:rsidP="00E117D7">
      <w:pPr>
        <w:ind w:left="72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Мемлекеттік қызмет көрсету ережелерінің қолжетімділігін қамтамасыз ету;</w:t>
      </w:r>
    </w:p>
    <w:p w:rsidR="00E117D7" w:rsidRPr="008A3857" w:rsidRDefault="00E117D7" w:rsidP="00E117D7">
      <w:pPr>
        <w:ind w:left="72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электрондық үкімет порталы арқылы өтініштер үлесін ұлғайту;</w:t>
      </w:r>
    </w:p>
    <w:p w:rsidR="00E117D7" w:rsidRPr="008A3857" w:rsidRDefault="00E117D7" w:rsidP="00E117D7">
      <w:pPr>
        <w:ind w:left="72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қызметкерлердің біліктілігін арттыру;</w:t>
      </w:r>
    </w:p>
    <w:p w:rsidR="00E117D7" w:rsidRPr="00E117D7" w:rsidRDefault="00E117D7" w:rsidP="00E117D7">
      <w:pPr>
        <w:ind w:left="720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Мемлекеттік қызмет көрсету сапасына ішкі мемлекеттік бақылау жүргізу.</w:t>
      </w:r>
    </w:p>
    <w:p w:rsidR="00E117D7" w:rsidRPr="00E117D7" w:rsidRDefault="00E117D7" w:rsidP="000E188F">
      <w:pPr>
        <w:pStyle w:val="a3"/>
        <w:rPr>
          <w:b/>
          <w:bCs/>
          <w:lang w:val="kk-KZ"/>
        </w:rPr>
      </w:pPr>
    </w:p>
    <w:p w:rsidR="00E117D7" w:rsidRDefault="00E117D7" w:rsidP="000E188F">
      <w:pPr>
        <w:pStyle w:val="a3"/>
        <w:rPr>
          <w:b/>
          <w:bCs/>
          <w:lang w:val="kk-KZ"/>
        </w:rPr>
      </w:pPr>
    </w:p>
    <w:p w:rsidR="00E117D7" w:rsidRDefault="00E117D7" w:rsidP="000E188F">
      <w:pPr>
        <w:pStyle w:val="a3"/>
        <w:rPr>
          <w:b/>
          <w:bCs/>
          <w:lang w:val="kk-KZ"/>
        </w:rPr>
      </w:pPr>
    </w:p>
    <w:p w:rsidR="00E117D7" w:rsidRDefault="00E117D7" w:rsidP="000E188F">
      <w:pPr>
        <w:pStyle w:val="a3"/>
        <w:rPr>
          <w:b/>
          <w:bCs/>
          <w:lang w:val="kk-KZ"/>
        </w:rPr>
      </w:pPr>
    </w:p>
    <w:p w:rsidR="00E117D7" w:rsidRDefault="00E117D7" w:rsidP="000E188F">
      <w:pPr>
        <w:pStyle w:val="a3"/>
        <w:rPr>
          <w:b/>
          <w:bCs/>
          <w:lang w:val="kk-KZ"/>
        </w:rPr>
      </w:pPr>
    </w:p>
    <w:p w:rsidR="00F17C44" w:rsidRDefault="00F17C44" w:rsidP="000E188F">
      <w:pPr>
        <w:pStyle w:val="a3"/>
        <w:rPr>
          <w:b/>
          <w:bCs/>
          <w:lang w:val="kk-KZ"/>
        </w:rPr>
      </w:pPr>
    </w:p>
    <w:p w:rsidR="00F17C44" w:rsidRDefault="00F17C44" w:rsidP="000E188F">
      <w:pPr>
        <w:pStyle w:val="a3"/>
        <w:rPr>
          <w:b/>
          <w:bCs/>
          <w:lang w:val="kk-KZ"/>
        </w:rPr>
      </w:pPr>
    </w:p>
    <w:p w:rsidR="00F17C44" w:rsidRDefault="00F17C44" w:rsidP="000E188F">
      <w:pPr>
        <w:pStyle w:val="a3"/>
        <w:rPr>
          <w:b/>
          <w:bCs/>
          <w:lang w:val="kk-KZ"/>
        </w:rPr>
      </w:pPr>
    </w:p>
    <w:p w:rsidR="00E117D7" w:rsidRPr="00E117D7" w:rsidRDefault="00E117D7" w:rsidP="000E188F">
      <w:pPr>
        <w:pStyle w:val="a3"/>
        <w:rPr>
          <w:b/>
          <w:bCs/>
          <w:lang w:val="kk-KZ"/>
        </w:rPr>
      </w:pPr>
    </w:p>
    <w:p w:rsidR="00305216" w:rsidRDefault="00966998" w:rsidP="000E188F">
      <w:pPr>
        <w:pStyle w:val="a3"/>
        <w:jc w:val="center"/>
        <w:rPr>
          <w:b/>
          <w:bCs/>
        </w:rPr>
      </w:pPr>
      <w:r w:rsidRPr="00966998">
        <w:rPr>
          <w:b/>
          <w:bCs/>
        </w:rPr>
        <w:t>Отчет</w:t>
      </w:r>
    </w:p>
    <w:p w:rsidR="00305216" w:rsidRDefault="00410910" w:rsidP="000E188F">
      <w:pPr>
        <w:pStyle w:val="a3"/>
        <w:jc w:val="center"/>
        <w:rPr>
          <w:b/>
          <w:bCs/>
        </w:rPr>
      </w:pPr>
      <w:r>
        <w:rPr>
          <w:b/>
          <w:bCs/>
        </w:rPr>
        <w:t xml:space="preserve">о деятельности в сфере оказания </w:t>
      </w:r>
      <w:r w:rsidR="00966998" w:rsidRPr="00966998">
        <w:rPr>
          <w:b/>
          <w:bCs/>
        </w:rPr>
        <w:t>государственны</w:t>
      </w:r>
      <w:r>
        <w:rPr>
          <w:b/>
          <w:bCs/>
        </w:rPr>
        <w:t>х</w:t>
      </w:r>
      <w:r w:rsidR="00966998" w:rsidRPr="00966998">
        <w:rPr>
          <w:b/>
          <w:bCs/>
        </w:rPr>
        <w:t xml:space="preserve"> услуг</w:t>
      </w:r>
    </w:p>
    <w:p w:rsidR="005A1576" w:rsidRPr="000E188F" w:rsidRDefault="00966998" w:rsidP="000E188F">
      <w:pPr>
        <w:tabs>
          <w:tab w:val="left" w:pos="0"/>
          <w:tab w:val="left" w:pos="1134"/>
        </w:tabs>
        <w:jc w:val="center"/>
        <w:rPr>
          <w:b/>
          <w:sz w:val="28"/>
          <w:szCs w:val="28"/>
          <w:lang w:val="kk-KZ" w:eastAsia="x-none"/>
        </w:rPr>
      </w:pPr>
      <w:r w:rsidRPr="005A1576">
        <w:rPr>
          <w:b/>
          <w:bCs/>
          <w:sz w:val="28"/>
          <w:szCs w:val="28"/>
        </w:rPr>
        <w:t>за 2025 год</w:t>
      </w:r>
      <w:r w:rsidR="005A1576">
        <w:rPr>
          <w:b/>
          <w:bCs/>
          <w:lang w:val="kk-KZ"/>
        </w:rPr>
        <w:t xml:space="preserve"> </w:t>
      </w:r>
    </w:p>
    <w:p w:rsidR="00966998" w:rsidRPr="00966998" w:rsidRDefault="00966998" w:rsidP="00E117D7">
      <w:pPr>
        <w:pStyle w:val="a3"/>
        <w:rPr>
          <w:b/>
          <w:bCs/>
        </w:rPr>
      </w:pPr>
    </w:p>
    <w:p w:rsidR="00966998" w:rsidRPr="00966998" w:rsidRDefault="00966998" w:rsidP="00796672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1. Общие положения</w:t>
      </w:r>
    </w:p>
    <w:p w:rsidR="00966998" w:rsidRPr="00966998" w:rsidRDefault="00966998" w:rsidP="00796672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1) Сведения об </w:t>
      </w:r>
      <w:proofErr w:type="spellStart"/>
      <w:r w:rsidRPr="00966998">
        <w:rPr>
          <w:i/>
          <w:iCs/>
        </w:rPr>
        <w:t>услугодателях</w:t>
      </w:r>
      <w:proofErr w:type="spellEnd"/>
    </w:p>
    <w:p w:rsidR="00E117D7" w:rsidRDefault="00966998" w:rsidP="00E117D7">
      <w:pPr>
        <w:tabs>
          <w:tab w:val="left" w:pos="1134"/>
          <w:tab w:val="left" w:pos="1276"/>
        </w:tabs>
        <w:rPr>
          <w:sz w:val="28"/>
          <w:szCs w:val="28"/>
        </w:rPr>
      </w:pPr>
      <w:r w:rsidRPr="00246EF7">
        <w:rPr>
          <w:sz w:val="28"/>
          <w:szCs w:val="28"/>
        </w:rPr>
        <w:t>Государственные услуги в сфере образования оказываются</w:t>
      </w:r>
      <w:r w:rsidRPr="00966998">
        <w:t xml:space="preserve"> </w:t>
      </w:r>
      <w:r w:rsidR="00246EF7">
        <w:rPr>
          <w:rFonts w:eastAsia="Calibri"/>
          <w:bCs/>
          <w:sz w:val="28"/>
          <w:szCs w:val="28"/>
          <w:lang w:val="kk-KZ"/>
        </w:rPr>
        <w:t>к</w:t>
      </w:r>
      <w:proofErr w:type="spellStart"/>
      <w:r w:rsidR="00246EF7" w:rsidRPr="000C3864">
        <w:rPr>
          <w:rFonts w:eastAsia="Calibri"/>
          <w:bCs/>
          <w:sz w:val="28"/>
          <w:szCs w:val="28"/>
        </w:rPr>
        <w:t>оммунальн</w:t>
      </w:r>
      <w:proofErr w:type="spellEnd"/>
      <w:r w:rsidR="00246EF7">
        <w:rPr>
          <w:rFonts w:eastAsia="Calibri"/>
          <w:bCs/>
          <w:sz w:val="28"/>
          <w:szCs w:val="28"/>
          <w:lang w:val="kk-KZ"/>
        </w:rPr>
        <w:t xml:space="preserve">ым </w:t>
      </w:r>
      <w:proofErr w:type="spellStart"/>
      <w:r w:rsidR="00246EF7" w:rsidRPr="000C3864">
        <w:rPr>
          <w:rFonts w:eastAsia="Calibri"/>
          <w:bCs/>
          <w:sz w:val="28"/>
          <w:szCs w:val="28"/>
        </w:rPr>
        <w:t>государственн</w:t>
      </w:r>
      <w:proofErr w:type="spellEnd"/>
      <w:r w:rsidR="00246EF7">
        <w:rPr>
          <w:rFonts w:eastAsia="Calibri"/>
          <w:bCs/>
          <w:sz w:val="28"/>
          <w:szCs w:val="28"/>
          <w:lang w:val="kk-KZ"/>
        </w:rPr>
        <w:t>ым</w:t>
      </w:r>
      <w:r w:rsidR="00246EF7" w:rsidRPr="000C3864">
        <w:rPr>
          <w:rFonts w:eastAsia="Calibri"/>
          <w:bCs/>
          <w:sz w:val="28"/>
          <w:szCs w:val="28"/>
        </w:rPr>
        <w:t xml:space="preserve"> учреждение</w:t>
      </w:r>
      <w:r w:rsidR="00246EF7">
        <w:rPr>
          <w:rFonts w:eastAsia="Calibri"/>
          <w:bCs/>
          <w:sz w:val="28"/>
          <w:szCs w:val="28"/>
          <w:lang w:val="kk-KZ"/>
        </w:rPr>
        <w:t>м</w:t>
      </w:r>
      <w:r w:rsidR="00246EF7" w:rsidRPr="000C3864">
        <w:rPr>
          <w:rFonts w:eastAsia="Calibri"/>
          <w:bCs/>
          <w:sz w:val="28"/>
          <w:szCs w:val="28"/>
          <w:lang w:val="kk-KZ"/>
        </w:rPr>
        <w:t xml:space="preserve"> </w:t>
      </w:r>
      <w:r w:rsidR="00246EF7" w:rsidRPr="000C3864">
        <w:rPr>
          <w:rFonts w:eastAsia="Calibri"/>
          <w:bCs/>
          <w:sz w:val="28"/>
          <w:szCs w:val="28"/>
        </w:rPr>
        <w:t>«Общеобразовательная школа села Новокубанка отдела образования по</w:t>
      </w:r>
      <w:r w:rsidR="00246EF7" w:rsidRPr="000C3864">
        <w:rPr>
          <w:bCs/>
          <w:spacing w:val="2"/>
          <w:sz w:val="28"/>
          <w:szCs w:val="28"/>
          <w:lang w:val="kk-KZ"/>
        </w:rPr>
        <w:t xml:space="preserve"> Шортандинскому рай</w:t>
      </w:r>
      <w:proofErr w:type="spellStart"/>
      <w:r w:rsidR="00246EF7" w:rsidRPr="000C3864">
        <w:rPr>
          <w:bCs/>
          <w:spacing w:val="2"/>
          <w:sz w:val="28"/>
          <w:szCs w:val="28"/>
        </w:rPr>
        <w:t>ону</w:t>
      </w:r>
      <w:proofErr w:type="spellEnd"/>
      <w:r w:rsidR="00246EF7" w:rsidRPr="000C3864">
        <w:rPr>
          <w:bCs/>
          <w:spacing w:val="2"/>
          <w:sz w:val="28"/>
          <w:szCs w:val="28"/>
        </w:rPr>
        <w:t xml:space="preserve"> управления образования </w:t>
      </w:r>
      <w:proofErr w:type="spellStart"/>
      <w:r w:rsidR="00246EF7" w:rsidRPr="000C3864">
        <w:rPr>
          <w:bCs/>
          <w:spacing w:val="2"/>
          <w:sz w:val="28"/>
          <w:szCs w:val="28"/>
        </w:rPr>
        <w:t>Акмолинской</w:t>
      </w:r>
      <w:proofErr w:type="spellEnd"/>
      <w:r w:rsidR="00246EF7" w:rsidRPr="000C3864">
        <w:rPr>
          <w:bCs/>
          <w:spacing w:val="2"/>
          <w:sz w:val="28"/>
          <w:szCs w:val="28"/>
        </w:rPr>
        <w:t xml:space="preserve"> области»</w:t>
      </w:r>
      <w:r w:rsidRPr="00966998">
        <w:br/>
      </w:r>
      <w:r w:rsidR="00E117D7">
        <w:rPr>
          <w:sz w:val="28"/>
          <w:szCs w:val="28"/>
          <w:lang w:val="kk-KZ"/>
        </w:rPr>
        <w:t xml:space="preserve">         </w:t>
      </w:r>
      <w:r w:rsidRPr="00E117D7">
        <w:rPr>
          <w:sz w:val="28"/>
          <w:szCs w:val="28"/>
        </w:rPr>
        <w:t xml:space="preserve">Юридический адрес: </w:t>
      </w:r>
      <w:proofErr w:type="spellStart"/>
      <w:r w:rsidR="006E6D12" w:rsidRPr="00E117D7">
        <w:rPr>
          <w:sz w:val="28"/>
          <w:szCs w:val="28"/>
        </w:rPr>
        <w:t>Акмолинская</w:t>
      </w:r>
      <w:proofErr w:type="spellEnd"/>
      <w:r w:rsidR="006E6D12" w:rsidRPr="00E117D7">
        <w:rPr>
          <w:sz w:val="28"/>
          <w:szCs w:val="28"/>
        </w:rPr>
        <w:t xml:space="preserve"> область, </w:t>
      </w:r>
      <w:proofErr w:type="spellStart"/>
      <w:r w:rsidR="006E6D12" w:rsidRPr="00E117D7">
        <w:rPr>
          <w:sz w:val="28"/>
          <w:szCs w:val="28"/>
        </w:rPr>
        <w:t>Шортандинский</w:t>
      </w:r>
      <w:proofErr w:type="spellEnd"/>
      <w:r w:rsidR="006E6D12" w:rsidRPr="00E117D7">
        <w:rPr>
          <w:sz w:val="28"/>
          <w:szCs w:val="28"/>
        </w:rPr>
        <w:t xml:space="preserve"> район</w:t>
      </w:r>
      <w:r w:rsidRPr="00E117D7">
        <w:rPr>
          <w:sz w:val="28"/>
          <w:szCs w:val="28"/>
        </w:rPr>
        <w:t>,</w:t>
      </w:r>
      <w:r w:rsidR="006E6D12" w:rsidRPr="00E117D7">
        <w:rPr>
          <w:sz w:val="28"/>
          <w:szCs w:val="28"/>
        </w:rPr>
        <w:t xml:space="preserve"> </w:t>
      </w:r>
    </w:p>
    <w:p w:rsidR="00966998" w:rsidRPr="00E117D7" w:rsidRDefault="00246EF7" w:rsidP="00E117D7">
      <w:pPr>
        <w:tabs>
          <w:tab w:val="left" w:pos="1134"/>
          <w:tab w:val="left" w:pos="1276"/>
        </w:tabs>
        <w:rPr>
          <w:bCs/>
          <w:sz w:val="28"/>
          <w:szCs w:val="28"/>
          <w:lang w:val="kk-KZ" w:eastAsia="x-none"/>
        </w:rPr>
      </w:pPr>
      <w:r w:rsidRPr="00E117D7">
        <w:rPr>
          <w:sz w:val="28"/>
          <w:szCs w:val="28"/>
          <w:lang w:val="kk-KZ"/>
        </w:rPr>
        <w:t>село Новокубанка</w:t>
      </w:r>
      <w:r w:rsidR="006E6D12" w:rsidRPr="00E117D7">
        <w:rPr>
          <w:sz w:val="28"/>
          <w:szCs w:val="28"/>
        </w:rPr>
        <w:t>,</w:t>
      </w:r>
      <w:r w:rsidR="00966998" w:rsidRPr="00E117D7">
        <w:rPr>
          <w:sz w:val="28"/>
          <w:szCs w:val="28"/>
        </w:rPr>
        <w:t xml:space="preserve"> улица </w:t>
      </w:r>
      <w:r w:rsidRPr="00E117D7">
        <w:rPr>
          <w:sz w:val="28"/>
          <w:szCs w:val="28"/>
          <w:lang w:val="kk-KZ"/>
        </w:rPr>
        <w:t>Кан Де Хана</w:t>
      </w:r>
      <w:r w:rsidR="006E6D12" w:rsidRPr="00E117D7">
        <w:rPr>
          <w:sz w:val="28"/>
          <w:szCs w:val="28"/>
        </w:rPr>
        <w:t xml:space="preserve">, дом </w:t>
      </w:r>
      <w:r w:rsidRPr="00E117D7">
        <w:rPr>
          <w:sz w:val="28"/>
          <w:szCs w:val="28"/>
          <w:lang w:val="kk-KZ"/>
        </w:rPr>
        <w:t>15</w:t>
      </w:r>
      <w:r w:rsidR="00966998" w:rsidRPr="00E117D7">
        <w:rPr>
          <w:sz w:val="28"/>
          <w:szCs w:val="28"/>
        </w:rPr>
        <w:t>.</w:t>
      </w:r>
    </w:p>
    <w:p w:rsidR="00966998" w:rsidRPr="00966998" w:rsidRDefault="00966998" w:rsidP="00796672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>2) Информация о государственных услугах</w:t>
      </w:r>
    </w:p>
    <w:p w:rsidR="00246EF7" w:rsidRPr="00246EF7" w:rsidRDefault="00246EF7" w:rsidP="00246EF7">
      <w:pPr>
        <w:tabs>
          <w:tab w:val="left" w:pos="1134"/>
          <w:tab w:val="left" w:pos="1276"/>
        </w:tabs>
        <w:rPr>
          <w:bCs/>
          <w:sz w:val="28"/>
          <w:szCs w:val="28"/>
          <w:lang w:val="kk-KZ" w:eastAsia="x-none"/>
        </w:rPr>
      </w:pPr>
      <w:r>
        <w:rPr>
          <w:rFonts w:eastAsia="Calibri"/>
          <w:bCs/>
          <w:sz w:val="28"/>
          <w:szCs w:val="28"/>
          <w:lang w:val="kk-KZ"/>
        </w:rPr>
        <w:t>КГУ</w:t>
      </w:r>
      <w:r w:rsidRPr="00246EF7">
        <w:rPr>
          <w:rFonts w:eastAsia="Calibri"/>
          <w:bCs/>
          <w:sz w:val="28"/>
          <w:szCs w:val="28"/>
          <w:lang w:val="kk-KZ"/>
        </w:rPr>
        <w:t xml:space="preserve"> </w:t>
      </w:r>
      <w:r w:rsidRPr="00246EF7">
        <w:rPr>
          <w:rFonts w:eastAsia="Calibri"/>
          <w:bCs/>
          <w:sz w:val="28"/>
          <w:szCs w:val="28"/>
        </w:rPr>
        <w:t>«Общеобразовательная школа села Новокубанка отдела образования по</w:t>
      </w:r>
      <w:r w:rsidRPr="00246EF7">
        <w:rPr>
          <w:bCs/>
          <w:spacing w:val="2"/>
          <w:sz w:val="28"/>
          <w:szCs w:val="28"/>
          <w:lang w:val="kk-KZ"/>
        </w:rPr>
        <w:t xml:space="preserve"> Шортандинскому рай</w:t>
      </w:r>
      <w:proofErr w:type="spellStart"/>
      <w:r w:rsidRPr="00246EF7">
        <w:rPr>
          <w:bCs/>
          <w:spacing w:val="2"/>
          <w:sz w:val="28"/>
          <w:szCs w:val="28"/>
        </w:rPr>
        <w:t>ону</w:t>
      </w:r>
      <w:proofErr w:type="spellEnd"/>
      <w:r w:rsidRPr="00246EF7">
        <w:rPr>
          <w:bCs/>
          <w:spacing w:val="2"/>
          <w:sz w:val="28"/>
          <w:szCs w:val="28"/>
        </w:rPr>
        <w:t xml:space="preserve"> управления образования </w:t>
      </w:r>
      <w:proofErr w:type="spellStart"/>
      <w:r w:rsidRPr="00246EF7">
        <w:rPr>
          <w:bCs/>
          <w:spacing w:val="2"/>
          <w:sz w:val="28"/>
          <w:szCs w:val="28"/>
        </w:rPr>
        <w:t>Акмолинской</w:t>
      </w:r>
      <w:proofErr w:type="spellEnd"/>
      <w:r w:rsidRPr="00246EF7">
        <w:rPr>
          <w:bCs/>
          <w:spacing w:val="2"/>
          <w:sz w:val="28"/>
          <w:szCs w:val="28"/>
        </w:rPr>
        <w:t xml:space="preserve"> области»</w:t>
      </w:r>
    </w:p>
    <w:p w:rsidR="00966998" w:rsidRPr="00966998" w:rsidRDefault="000E188F" w:rsidP="000E188F">
      <w:pPr>
        <w:pStyle w:val="a3"/>
        <w:numPr>
          <w:ilvl w:val="0"/>
          <w:numId w:val="25"/>
        </w:numPr>
        <w:jc w:val="both"/>
      </w:pPr>
      <w:r>
        <w:rPr>
          <w:lang w:val="kk-KZ"/>
        </w:rPr>
        <w:t>о</w:t>
      </w:r>
      <w:proofErr w:type="spellStart"/>
      <w:r w:rsidR="00966998" w:rsidRPr="00966998">
        <w:t>казывает</w:t>
      </w:r>
      <w:proofErr w:type="spellEnd"/>
      <w:r>
        <w:rPr>
          <w:lang w:val="kk-KZ"/>
        </w:rPr>
        <w:t>:</w:t>
      </w:r>
      <w:r w:rsidR="00966998" w:rsidRPr="00966998">
        <w:t xml:space="preserve"> </w:t>
      </w:r>
      <w:r w:rsidR="00246EF7">
        <w:rPr>
          <w:lang w:val="kk-KZ"/>
        </w:rPr>
        <w:t>13</w:t>
      </w:r>
      <w:r w:rsidR="00966998" w:rsidRPr="00966998">
        <w:t xml:space="preserve"> государственных услуг.</w:t>
      </w:r>
    </w:p>
    <w:p w:rsidR="00966998" w:rsidRPr="00966998" w:rsidRDefault="00C0518E" w:rsidP="00C75856">
      <w:pPr>
        <w:pStyle w:val="a3"/>
        <w:ind w:firstLine="720"/>
        <w:jc w:val="both"/>
        <w:rPr>
          <w:sz w:val="24"/>
          <w:szCs w:val="24"/>
        </w:rPr>
      </w:pPr>
      <w:r>
        <w:t xml:space="preserve">За 2025 год </w:t>
      </w:r>
      <w:r w:rsidR="00E97473">
        <w:rPr>
          <w:rFonts w:eastAsia="Calibri"/>
          <w:bCs/>
          <w:lang w:val="kk-KZ"/>
        </w:rPr>
        <w:t>КГУ</w:t>
      </w:r>
      <w:r w:rsidR="00E97473" w:rsidRPr="00246EF7">
        <w:rPr>
          <w:rFonts w:eastAsia="Calibri"/>
          <w:bCs/>
          <w:lang w:val="kk-KZ"/>
        </w:rPr>
        <w:t xml:space="preserve"> </w:t>
      </w:r>
      <w:r w:rsidR="00E97473" w:rsidRPr="00246EF7">
        <w:rPr>
          <w:rFonts w:eastAsia="Calibri"/>
          <w:bCs/>
        </w:rPr>
        <w:t>«Общеобразовательная школа села Новокубанка отдела образования по</w:t>
      </w:r>
      <w:r w:rsidR="00E97473" w:rsidRPr="00246EF7">
        <w:rPr>
          <w:bCs/>
          <w:spacing w:val="2"/>
          <w:lang w:val="kk-KZ"/>
        </w:rPr>
        <w:t xml:space="preserve"> Шортандинскому рай</w:t>
      </w:r>
      <w:proofErr w:type="spellStart"/>
      <w:r w:rsidR="00E97473" w:rsidRPr="00246EF7">
        <w:rPr>
          <w:bCs/>
          <w:spacing w:val="2"/>
        </w:rPr>
        <w:t>ону</w:t>
      </w:r>
      <w:proofErr w:type="spellEnd"/>
      <w:r w:rsidR="00E97473" w:rsidRPr="00246EF7">
        <w:rPr>
          <w:bCs/>
          <w:spacing w:val="2"/>
        </w:rPr>
        <w:t xml:space="preserve"> управления образования </w:t>
      </w:r>
      <w:proofErr w:type="spellStart"/>
      <w:r w:rsidR="00E97473" w:rsidRPr="00246EF7">
        <w:rPr>
          <w:bCs/>
          <w:spacing w:val="2"/>
        </w:rPr>
        <w:t>Акмолинской</w:t>
      </w:r>
      <w:proofErr w:type="spellEnd"/>
      <w:r w:rsidR="00E97473" w:rsidRPr="00246EF7">
        <w:rPr>
          <w:bCs/>
          <w:spacing w:val="2"/>
        </w:rPr>
        <w:t xml:space="preserve"> области»</w:t>
      </w:r>
      <w:r w:rsidR="00E97473">
        <w:rPr>
          <w:bCs/>
          <w:spacing w:val="2"/>
          <w:lang w:val="kk-KZ"/>
        </w:rPr>
        <w:t xml:space="preserve"> </w:t>
      </w:r>
      <w:r w:rsidR="00966998" w:rsidRPr="00966998">
        <w:t xml:space="preserve">оказано </w:t>
      </w:r>
      <w:r w:rsidR="00E97473" w:rsidRPr="00E97473">
        <w:rPr>
          <w:b/>
          <w:bCs/>
          <w:lang w:val="kk-KZ"/>
        </w:rPr>
        <w:t>89</w:t>
      </w:r>
      <w:r w:rsidR="00966998" w:rsidRPr="00E97473">
        <w:rPr>
          <w:b/>
          <w:bCs/>
        </w:rPr>
        <w:t xml:space="preserve"> </w:t>
      </w:r>
      <w:r w:rsidR="00966998" w:rsidRPr="00966998">
        <w:t>государственных услуг</w:t>
      </w:r>
      <w:r w:rsidR="00B6125A">
        <w:t>.</w:t>
      </w:r>
    </w:p>
    <w:p w:rsidR="00A21F8D" w:rsidRDefault="00966998" w:rsidP="0096125D">
      <w:pPr>
        <w:pStyle w:val="a3"/>
        <w:ind w:firstLine="720"/>
        <w:jc w:val="both"/>
      </w:pPr>
      <w:r w:rsidRPr="00966998">
        <w:t>В том числе:</w:t>
      </w:r>
    </w:p>
    <w:p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портал электронного правительства </w:t>
      </w:r>
      <w:r w:rsidR="00A21F8D">
        <w:rPr>
          <w:i/>
          <w:iCs/>
        </w:rPr>
        <w:t>–</w:t>
      </w:r>
      <w:r w:rsidRPr="00966998">
        <w:t xml:space="preserve"> </w:t>
      </w:r>
      <w:r w:rsidR="00E97473" w:rsidRPr="00E97473">
        <w:rPr>
          <w:b/>
          <w:bCs/>
          <w:lang w:val="kk-KZ"/>
        </w:rPr>
        <w:t>46</w:t>
      </w:r>
      <w:r w:rsidRPr="00966998">
        <w:t xml:space="preserve"> государственных услуг;</w:t>
      </w:r>
    </w:p>
    <w:p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Государственную корпорацию «Правительство для граждан» </w:t>
      </w:r>
      <w:r w:rsidR="00A21F8D">
        <w:rPr>
          <w:i/>
          <w:iCs/>
        </w:rPr>
        <w:t>–</w:t>
      </w:r>
      <w:r w:rsidRPr="00966998">
        <w:t xml:space="preserve"> </w:t>
      </w:r>
      <w:r w:rsidR="00E97473" w:rsidRPr="00E97473">
        <w:rPr>
          <w:b/>
          <w:bCs/>
          <w:lang w:val="kk-KZ"/>
        </w:rPr>
        <w:t xml:space="preserve">0 </w:t>
      </w:r>
      <w:r w:rsidRPr="00966998">
        <w:t>государственных услуг;</w:t>
      </w:r>
    </w:p>
    <w:p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канцелярию </w:t>
      </w:r>
      <w:proofErr w:type="spellStart"/>
      <w:r w:rsidRPr="00966998">
        <w:t>услугодателя</w:t>
      </w:r>
      <w:proofErr w:type="spellEnd"/>
      <w:r w:rsidR="00A21F8D">
        <w:rPr>
          <w:i/>
          <w:iCs/>
        </w:rPr>
        <w:t>–</w:t>
      </w:r>
      <w:r w:rsidRPr="00966998">
        <w:t xml:space="preserve"> </w:t>
      </w:r>
      <w:r w:rsidR="00E97473" w:rsidRPr="00E97473">
        <w:rPr>
          <w:b/>
          <w:bCs/>
          <w:lang w:val="kk-KZ"/>
        </w:rPr>
        <w:t>43</w:t>
      </w:r>
      <w:r w:rsidRPr="00966998">
        <w:t xml:space="preserve"> государственных услуги;</w:t>
      </w:r>
    </w:p>
    <w:p w:rsidR="00966998" w:rsidRPr="00966998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в электронном виде через информационные системы </w:t>
      </w:r>
      <w:proofErr w:type="spellStart"/>
      <w:r w:rsidRPr="00966998">
        <w:t>услугодателя</w:t>
      </w:r>
      <w:proofErr w:type="spellEnd"/>
      <w:r w:rsidR="00246EF7">
        <w:rPr>
          <w:lang w:val="kk-KZ"/>
        </w:rPr>
        <w:t xml:space="preserve"> </w:t>
      </w:r>
      <w:r w:rsidR="00A21F8D">
        <w:rPr>
          <w:i/>
          <w:iCs/>
        </w:rPr>
        <w:t>–</w:t>
      </w:r>
      <w:r w:rsidRPr="00966998">
        <w:t xml:space="preserve"> </w:t>
      </w:r>
      <w:r w:rsidR="00810861">
        <w:rPr>
          <w:lang w:val="kk-KZ"/>
        </w:rPr>
        <w:t>0</w:t>
      </w:r>
      <w:r w:rsidRPr="00966998">
        <w:t xml:space="preserve"> государственных услуг.</w:t>
      </w:r>
    </w:p>
    <w:p w:rsidR="00966998" w:rsidRPr="00810861" w:rsidRDefault="00966998" w:rsidP="0096125D">
      <w:pPr>
        <w:pStyle w:val="a3"/>
        <w:ind w:firstLine="720"/>
        <w:jc w:val="both"/>
        <w:rPr>
          <w:lang w:val="kk-KZ"/>
        </w:rPr>
      </w:pPr>
      <w:proofErr w:type="spellStart"/>
      <w:r w:rsidRPr="00966998">
        <w:t>Обоснованн</w:t>
      </w:r>
      <w:proofErr w:type="spellEnd"/>
      <w:r w:rsidR="00810861">
        <w:rPr>
          <w:lang w:val="kk-KZ"/>
        </w:rPr>
        <w:t>ых</w:t>
      </w:r>
      <w:r w:rsidRPr="00966998">
        <w:t xml:space="preserve"> отказ</w:t>
      </w:r>
      <w:r w:rsidR="00810861">
        <w:rPr>
          <w:lang w:val="kk-KZ"/>
        </w:rPr>
        <w:t>ов</w:t>
      </w:r>
      <w:r w:rsidRPr="00966998">
        <w:t xml:space="preserve"> в оказании государственных услуг </w:t>
      </w:r>
      <w:r w:rsidR="00810861">
        <w:rPr>
          <w:lang w:val="kk-KZ"/>
        </w:rPr>
        <w:t>– 0.</w:t>
      </w:r>
    </w:p>
    <w:p w:rsidR="00966998" w:rsidRPr="00966998" w:rsidRDefault="00966998" w:rsidP="00D01C4A">
      <w:pPr>
        <w:pStyle w:val="a3"/>
        <w:ind w:firstLine="720"/>
        <w:jc w:val="both"/>
      </w:pPr>
      <w:r w:rsidRPr="00966998">
        <w:t>Все государственные услуги в сфере образования оказываются на бесплатной основе.</w:t>
      </w:r>
    </w:p>
    <w:p w:rsidR="00966998" w:rsidRPr="00966998" w:rsidRDefault="00966998" w:rsidP="00D01C4A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>3) Информация о наиболее востребованных государственных услугах</w:t>
      </w:r>
    </w:p>
    <w:p w:rsidR="00D01C4A" w:rsidRDefault="00966998" w:rsidP="00D01C4A">
      <w:pPr>
        <w:pStyle w:val="a3"/>
        <w:ind w:firstLine="360"/>
        <w:jc w:val="both"/>
      </w:pPr>
      <w:r w:rsidRPr="00966998">
        <w:t>Наиболее востребованными государственными услугами в сфере образования являются:</w:t>
      </w:r>
    </w:p>
    <w:p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>«Прием документов для перевода детей между организациями начального, основного среднего и общего среднего образования»;</w:t>
      </w:r>
    </w:p>
    <w:p w:rsidR="00D01C4A" w:rsidRDefault="00246EF7" w:rsidP="00D01C4A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 </w:t>
      </w:r>
      <w:r w:rsidR="00966998" w:rsidRPr="00966998"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:rsidR="003766B4" w:rsidRPr="003766B4" w:rsidRDefault="003766B4" w:rsidP="003766B4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ind w:left="0" w:firstLine="360"/>
        <w:rPr>
          <w:color w:val="3D3D3D"/>
          <w:sz w:val="28"/>
          <w:szCs w:val="28"/>
          <w:lang w:eastAsia="ru-RU"/>
        </w:rPr>
      </w:pPr>
      <w:r>
        <w:rPr>
          <w:color w:val="3D3D3D"/>
          <w:sz w:val="28"/>
          <w:szCs w:val="28"/>
          <w:lang w:val="kk-KZ" w:eastAsia="ru-RU"/>
        </w:rPr>
        <w:t>«</w:t>
      </w:r>
      <w:r w:rsidRPr="00BF2BF3">
        <w:rPr>
          <w:color w:val="3D3D3D"/>
          <w:sz w:val="28"/>
          <w:szCs w:val="28"/>
          <w:lang w:eastAsia="ru-RU"/>
        </w:rPr>
        <w:t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категории</w:t>
      </w:r>
      <w:r>
        <w:rPr>
          <w:color w:val="3D3D3D"/>
          <w:sz w:val="28"/>
          <w:szCs w:val="28"/>
          <w:lang w:val="kk-KZ" w:eastAsia="ru-RU"/>
        </w:rPr>
        <w:t>»</w:t>
      </w:r>
      <w:r w:rsidRPr="00BF2BF3">
        <w:rPr>
          <w:color w:val="3D3D3D"/>
          <w:sz w:val="28"/>
          <w:szCs w:val="28"/>
          <w:lang w:eastAsia="ru-RU"/>
        </w:rPr>
        <w:t>;</w:t>
      </w:r>
    </w:p>
    <w:p w:rsidR="00810861" w:rsidRPr="00966998" w:rsidRDefault="00246EF7" w:rsidP="00810861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 </w:t>
      </w:r>
      <w:r w:rsidR="00966998" w:rsidRPr="00966998"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</w:t>
      </w:r>
      <w:r w:rsidR="00810861">
        <w:rPr>
          <w:lang w:val="kk-KZ"/>
        </w:rPr>
        <w:t>;</w:t>
      </w:r>
    </w:p>
    <w:p w:rsidR="00E117D7" w:rsidRDefault="00E117D7" w:rsidP="00D01C4A">
      <w:pPr>
        <w:pStyle w:val="a3"/>
        <w:ind w:firstLine="360"/>
        <w:jc w:val="both"/>
        <w:rPr>
          <w:b/>
          <w:bCs/>
        </w:rPr>
      </w:pPr>
    </w:p>
    <w:p w:rsidR="00966998" w:rsidRPr="00966998" w:rsidRDefault="00966998" w:rsidP="00D01C4A">
      <w:pPr>
        <w:pStyle w:val="a3"/>
        <w:ind w:firstLine="360"/>
        <w:jc w:val="both"/>
        <w:rPr>
          <w:b/>
          <w:bCs/>
        </w:rPr>
      </w:pPr>
      <w:r w:rsidRPr="00966998">
        <w:rPr>
          <w:b/>
          <w:bCs/>
        </w:rPr>
        <w:lastRenderedPageBreak/>
        <w:t xml:space="preserve">2. Работа с </w:t>
      </w:r>
      <w:proofErr w:type="spellStart"/>
      <w:r w:rsidRPr="00966998">
        <w:rPr>
          <w:b/>
          <w:bCs/>
        </w:rPr>
        <w:t>услугополучателями</w:t>
      </w:r>
      <w:proofErr w:type="spellEnd"/>
    </w:p>
    <w:p w:rsidR="00966998" w:rsidRPr="00966998" w:rsidRDefault="00966998" w:rsidP="00D01C4A">
      <w:pPr>
        <w:pStyle w:val="a3"/>
        <w:ind w:firstLine="360"/>
        <w:jc w:val="both"/>
        <w:rPr>
          <w:i/>
          <w:iCs/>
        </w:rPr>
      </w:pPr>
      <w:r w:rsidRPr="00966998">
        <w:rPr>
          <w:i/>
          <w:iCs/>
        </w:rPr>
        <w:t>1) Сведения об источниках и местах доступа к информации</w:t>
      </w:r>
    </w:p>
    <w:p w:rsidR="00E117D7" w:rsidRDefault="000E188F" w:rsidP="00810861">
      <w:pPr>
        <w:tabs>
          <w:tab w:val="left" w:pos="1134"/>
          <w:tab w:val="left" w:pos="1276"/>
        </w:tabs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="00966998" w:rsidRPr="00246EF7">
        <w:rPr>
          <w:sz w:val="28"/>
          <w:szCs w:val="28"/>
        </w:rPr>
        <w:t xml:space="preserve">Вся необходимая информация для </w:t>
      </w:r>
      <w:proofErr w:type="spellStart"/>
      <w:r w:rsidR="00966998" w:rsidRPr="00246EF7">
        <w:rPr>
          <w:sz w:val="28"/>
          <w:szCs w:val="28"/>
        </w:rPr>
        <w:t>услугополучателей</w:t>
      </w:r>
      <w:proofErr w:type="spellEnd"/>
      <w:r w:rsidR="00966998" w:rsidRPr="00246EF7">
        <w:rPr>
          <w:sz w:val="28"/>
          <w:szCs w:val="28"/>
        </w:rPr>
        <w:t xml:space="preserve"> размещена на официальном интернет-ресурсе</w:t>
      </w:r>
      <w:r w:rsidR="00966998" w:rsidRPr="00966998">
        <w:t xml:space="preserve"> </w:t>
      </w:r>
      <w:r w:rsidR="00246EF7" w:rsidRPr="00391455">
        <w:rPr>
          <w:rFonts w:eastAsia="Calibri"/>
          <w:bCs/>
          <w:sz w:val="28"/>
          <w:szCs w:val="28"/>
        </w:rPr>
        <w:t>К</w:t>
      </w:r>
      <w:r w:rsidR="00246EF7">
        <w:rPr>
          <w:rFonts w:eastAsia="Calibri"/>
          <w:bCs/>
          <w:sz w:val="28"/>
          <w:szCs w:val="28"/>
          <w:lang w:val="kk-KZ"/>
        </w:rPr>
        <w:t xml:space="preserve">ГУ </w:t>
      </w:r>
      <w:r w:rsidR="00246EF7" w:rsidRPr="00391455">
        <w:rPr>
          <w:rFonts w:eastAsia="Calibri"/>
          <w:bCs/>
          <w:sz w:val="28"/>
          <w:szCs w:val="28"/>
        </w:rPr>
        <w:t>«Общеобразовательная школа села</w:t>
      </w:r>
    </w:p>
    <w:p w:rsidR="00E117D7" w:rsidRPr="00E117D7" w:rsidRDefault="00246EF7" w:rsidP="00810861">
      <w:pPr>
        <w:tabs>
          <w:tab w:val="left" w:pos="1134"/>
          <w:tab w:val="left" w:pos="1276"/>
        </w:tabs>
        <w:jc w:val="both"/>
        <w:rPr>
          <w:rFonts w:eastAsia="Calibri"/>
          <w:bCs/>
          <w:sz w:val="28"/>
          <w:szCs w:val="28"/>
        </w:rPr>
      </w:pPr>
      <w:r w:rsidRPr="00391455">
        <w:rPr>
          <w:rFonts w:eastAsia="Calibri"/>
          <w:bCs/>
          <w:sz w:val="28"/>
          <w:szCs w:val="28"/>
        </w:rPr>
        <w:t xml:space="preserve"> Новокубанка отдела образования по</w:t>
      </w:r>
      <w:r w:rsidRPr="00644B63">
        <w:rPr>
          <w:bCs/>
          <w:spacing w:val="2"/>
          <w:sz w:val="28"/>
          <w:szCs w:val="28"/>
          <w:lang w:val="kk-KZ"/>
        </w:rPr>
        <w:t xml:space="preserve"> </w:t>
      </w:r>
      <w:r w:rsidRPr="00391455">
        <w:rPr>
          <w:bCs/>
          <w:spacing w:val="2"/>
          <w:sz w:val="28"/>
          <w:szCs w:val="28"/>
          <w:lang w:val="kk-KZ"/>
        </w:rPr>
        <w:t>Шортандинскому рай</w:t>
      </w:r>
      <w:proofErr w:type="spellStart"/>
      <w:r w:rsidRPr="00391455">
        <w:rPr>
          <w:bCs/>
          <w:spacing w:val="2"/>
          <w:sz w:val="28"/>
          <w:szCs w:val="28"/>
        </w:rPr>
        <w:t>ону</w:t>
      </w:r>
      <w:proofErr w:type="spellEnd"/>
      <w:r w:rsidRPr="00391455">
        <w:rPr>
          <w:bCs/>
          <w:spacing w:val="2"/>
          <w:sz w:val="28"/>
          <w:szCs w:val="28"/>
        </w:rPr>
        <w:t xml:space="preserve"> управления</w:t>
      </w:r>
      <w:r w:rsidRPr="00644B63">
        <w:rPr>
          <w:bCs/>
          <w:spacing w:val="2"/>
          <w:sz w:val="28"/>
          <w:szCs w:val="28"/>
        </w:rPr>
        <w:t xml:space="preserve"> </w:t>
      </w:r>
      <w:r w:rsidRPr="00391455">
        <w:rPr>
          <w:bCs/>
          <w:spacing w:val="2"/>
          <w:sz w:val="28"/>
          <w:szCs w:val="28"/>
        </w:rPr>
        <w:t xml:space="preserve">образования </w:t>
      </w:r>
      <w:proofErr w:type="spellStart"/>
      <w:r w:rsidRPr="00391455">
        <w:rPr>
          <w:bCs/>
          <w:spacing w:val="2"/>
          <w:sz w:val="28"/>
          <w:szCs w:val="28"/>
        </w:rPr>
        <w:t>Акмолинской</w:t>
      </w:r>
      <w:proofErr w:type="spellEnd"/>
      <w:r w:rsidRPr="00391455">
        <w:rPr>
          <w:bCs/>
          <w:spacing w:val="2"/>
          <w:sz w:val="28"/>
          <w:szCs w:val="28"/>
        </w:rPr>
        <w:t xml:space="preserve"> области»</w:t>
      </w:r>
    </w:p>
    <w:p w:rsidR="00576E87" w:rsidRPr="000E188F" w:rsidRDefault="000E188F" w:rsidP="000E188F">
      <w:pPr>
        <w:pStyle w:val="a3"/>
        <w:ind w:firstLine="360"/>
        <w:jc w:val="both"/>
        <w:rPr>
          <w:lang w:val="kk-KZ"/>
        </w:rPr>
      </w:pPr>
      <w:r>
        <w:rPr>
          <w:lang w:val="kk-KZ"/>
        </w:rPr>
        <w:t xml:space="preserve">  </w:t>
      </w:r>
      <w:hyperlink r:id="rId6" w:history="1">
        <w:r w:rsidRPr="00BF7D65">
          <w:rPr>
            <w:rStyle w:val="a6"/>
            <w:lang w:val="kk-KZ"/>
          </w:rPr>
          <w:t>http://sc0006.shortandy.aqmoedu.kz/news/open/id-15667320</w:t>
        </w:r>
      </w:hyperlink>
      <w:r>
        <w:rPr>
          <w:lang w:val="kk-KZ"/>
        </w:rPr>
        <w:t xml:space="preserve"> </w:t>
      </w:r>
      <w:r w:rsidR="00966998" w:rsidRPr="00966998">
        <w:t>в разделе «Государственные услуги», где опубликованы правила оказания государственных услуг.</w:t>
      </w:r>
    </w:p>
    <w:p w:rsidR="00966998" w:rsidRPr="00966998" w:rsidRDefault="00966998" w:rsidP="00576E87">
      <w:pPr>
        <w:pStyle w:val="a3"/>
        <w:ind w:firstLine="720"/>
        <w:jc w:val="both"/>
      </w:pPr>
      <w:r w:rsidRPr="00966998">
        <w:t xml:space="preserve">Также на официальных интернет-ресурсах и информационных стендах размещены правила оказания государственных услуг. </w:t>
      </w:r>
      <w:proofErr w:type="spellStart"/>
      <w:r w:rsidRPr="00966998">
        <w:t>Функциониру</w:t>
      </w:r>
      <w:proofErr w:type="spellEnd"/>
      <w:r w:rsidR="000E188F">
        <w:rPr>
          <w:lang w:val="kk-KZ"/>
        </w:rPr>
        <w:t>ет</w:t>
      </w:r>
      <w:r w:rsidRPr="00966998">
        <w:t xml:space="preserve"> угол</w:t>
      </w:r>
      <w:r w:rsidR="000E188F">
        <w:rPr>
          <w:lang w:val="kk-KZ"/>
        </w:rPr>
        <w:t xml:space="preserve">ок </w:t>
      </w:r>
      <w:r w:rsidRPr="00966998">
        <w:t>самообслуживания.</w:t>
      </w:r>
    </w:p>
    <w:p w:rsidR="00966998" w:rsidRPr="00966998" w:rsidRDefault="00914284" w:rsidP="00576E87">
      <w:pPr>
        <w:pStyle w:val="a3"/>
        <w:ind w:firstLine="720"/>
        <w:jc w:val="both"/>
        <w:rPr>
          <w:i/>
          <w:iCs/>
        </w:rPr>
      </w:pPr>
      <w:r>
        <w:rPr>
          <w:i/>
          <w:iCs/>
        </w:rPr>
        <w:t>2</w:t>
      </w:r>
      <w:r w:rsidR="00966998" w:rsidRPr="00966998">
        <w:rPr>
          <w:i/>
          <w:iCs/>
        </w:rPr>
        <w:t>) Мероприятия по обеспечению прозрачности</w:t>
      </w:r>
    </w:p>
    <w:p w:rsidR="00966998" w:rsidRPr="00966998" w:rsidRDefault="00966998" w:rsidP="0078318B">
      <w:pPr>
        <w:pStyle w:val="a3"/>
        <w:ind w:firstLine="720"/>
        <w:jc w:val="both"/>
      </w:pPr>
      <w:r w:rsidRPr="00966998">
        <w:t xml:space="preserve">На ежемесячной основе проводится информирование населения о порядке предоставления государственных услуг через СМИ и интернет-ресурсы </w:t>
      </w:r>
      <w:proofErr w:type="spellStart"/>
      <w:r w:rsidRPr="00966998">
        <w:t>услугодателей</w:t>
      </w:r>
      <w:proofErr w:type="spellEnd"/>
      <w:r w:rsidRPr="00966998">
        <w:t>.</w:t>
      </w:r>
    </w:p>
    <w:p w:rsidR="00966998" w:rsidRPr="00966998" w:rsidRDefault="00966998" w:rsidP="0078318B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3. Деятельность по совершенствованию процессов оказания государственных услуг</w:t>
      </w:r>
    </w:p>
    <w:p w:rsidR="00695A3D" w:rsidRDefault="00966998" w:rsidP="00695A3D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</w:pPr>
      <w:r w:rsidRPr="00966998">
        <w:t xml:space="preserve">С 2022 года в организациях образования функционирует система «Автоматизация государственных услуг» Министерства просвещения Республики Казахстан, в которой предоставляются </w:t>
      </w:r>
      <w:r w:rsidR="00246EF7">
        <w:rPr>
          <w:lang w:val="kk-KZ"/>
        </w:rPr>
        <w:t>13</w:t>
      </w:r>
      <w:r w:rsidRPr="00966998">
        <w:t xml:space="preserve"> государственных услуг.</w:t>
      </w:r>
    </w:p>
    <w:p w:rsidR="009D2EEC" w:rsidRPr="00810861" w:rsidRDefault="00966998" w:rsidP="009D2EEC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  <w:rPr>
          <w:color w:val="000000" w:themeColor="text1"/>
        </w:rPr>
      </w:pPr>
      <w:r w:rsidRPr="00810861">
        <w:rPr>
          <w:color w:val="000000" w:themeColor="text1"/>
        </w:rPr>
        <w:t xml:space="preserve">В сфере образования государственные услуги оказывают </w:t>
      </w:r>
      <w:r w:rsidR="00810861">
        <w:rPr>
          <w:color w:val="000000" w:themeColor="text1"/>
          <w:lang w:val="kk-KZ"/>
        </w:rPr>
        <w:t xml:space="preserve">2 </w:t>
      </w:r>
      <w:r w:rsidRPr="00810861">
        <w:rPr>
          <w:color w:val="000000" w:themeColor="text1"/>
        </w:rPr>
        <w:t>сотрудник</w:t>
      </w:r>
      <w:r w:rsidR="005F5A85" w:rsidRPr="00810861">
        <w:rPr>
          <w:color w:val="000000" w:themeColor="text1"/>
        </w:rPr>
        <w:t>а</w:t>
      </w:r>
      <w:r w:rsidRPr="00810861">
        <w:rPr>
          <w:color w:val="000000" w:themeColor="text1"/>
        </w:rPr>
        <w:t>, обеспеченных необходимой компьютерной техникой.</w:t>
      </w:r>
    </w:p>
    <w:p w:rsidR="00966998" w:rsidRPr="009D2EEC" w:rsidRDefault="00966998" w:rsidP="009D2EEC">
      <w:pPr>
        <w:pStyle w:val="a3"/>
        <w:ind w:firstLine="720"/>
        <w:jc w:val="both"/>
      </w:pPr>
      <w:r w:rsidRPr="009D2EEC">
        <w:t xml:space="preserve">В 2025 году </w:t>
      </w:r>
      <w:r w:rsidR="00246EF7">
        <w:rPr>
          <w:lang w:val="kk-KZ"/>
        </w:rPr>
        <w:t>2</w:t>
      </w:r>
      <w:r w:rsidRPr="009D2EEC">
        <w:t xml:space="preserve"> сотрудник</w:t>
      </w:r>
      <w:r w:rsidR="00246EF7">
        <w:rPr>
          <w:lang w:val="kk-KZ"/>
        </w:rPr>
        <w:t>а</w:t>
      </w:r>
      <w:r w:rsidRPr="009D2EEC">
        <w:t xml:space="preserve"> прошли курсы повышения квалификации по вопросам оказания государственных услуг.</w:t>
      </w:r>
    </w:p>
    <w:p w:rsidR="00966998" w:rsidRPr="00966998" w:rsidRDefault="00966998" w:rsidP="00CA5789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4. Контроль за качеством оказания государственных услуг</w:t>
      </w:r>
    </w:p>
    <w:p w:rsidR="00966998" w:rsidRPr="00966998" w:rsidRDefault="00966998" w:rsidP="00CA5789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1) </w:t>
      </w:r>
      <w:r w:rsidR="00DB4540">
        <w:rPr>
          <w:i/>
          <w:iCs/>
        </w:rPr>
        <w:t>Информация</w:t>
      </w:r>
      <w:r w:rsidR="00DB4540" w:rsidRPr="00DB4540">
        <w:rPr>
          <w:i/>
          <w:iCs/>
        </w:rPr>
        <w:t xml:space="preserve"> о жалобах </w:t>
      </w:r>
      <w:proofErr w:type="spellStart"/>
      <w:r w:rsidR="00DB4540" w:rsidRPr="00DB4540">
        <w:rPr>
          <w:i/>
          <w:iCs/>
        </w:rPr>
        <w:t>услугополучателей</w:t>
      </w:r>
      <w:proofErr w:type="spellEnd"/>
      <w:r w:rsidR="00DB4540" w:rsidRPr="00DB4540">
        <w:rPr>
          <w:i/>
          <w:iCs/>
        </w:rPr>
        <w:t xml:space="preserve"> по вопросам оказания государственных услуг</w:t>
      </w:r>
    </w:p>
    <w:p w:rsidR="00966998" w:rsidRPr="00966998" w:rsidRDefault="00966998" w:rsidP="00CA5789">
      <w:pPr>
        <w:pStyle w:val="a3"/>
        <w:ind w:firstLine="720"/>
        <w:jc w:val="both"/>
      </w:pPr>
      <w:r w:rsidRPr="00966998">
        <w:t>За период 2025 года жалобы на оказание государственных услуг в сфере образования не поступали.</w:t>
      </w:r>
    </w:p>
    <w:p w:rsidR="00CA6C84" w:rsidRDefault="00966998" w:rsidP="00CA5789">
      <w:pPr>
        <w:pStyle w:val="a3"/>
        <w:ind w:firstLine="720"/>
        <w:jc w:val="both"/>
      </w:pPr>
      <w:r w:rsidRPr="00966998">
        <w:rPr>
          <w:i/>
          <w:iCs/>
        </w:rPr>
        <w:t>2)</w:t>
      </w:r>
      <w:r w:rsidR="00CA6C84" w:rsidRPr="00CA6C84">
        <w:rPr>
          <w:i/>
          <w:iCs/>
        </w:rPr>
        <w:t>Результаты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внутреннего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контроля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за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качеством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оказания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государственных</w:t>
      </w:r>
      <w:r w:rsidR="00903159">
        <w:rPr>
          <w:i/>
          <w:iCs/>
        </w:rPr>
        <w:t xml:space="preserve"> </w:t>
      </w:r>
      <w:r w:rsidR="00CA6C84" w:rsidRPr="00CA6C84">
        <w:rPr>
          <w:i/>
          <w:iCs/>
        </w:rPr>
        <w:t>услуг</w:t>
      </w:r>
    </w:p>
    <w:p w:rsidR="00CA6C84" w:rsidRDefault="00CA6C84" w:rsidP="00CA5789">
      <w:pPr>
        <w:pStyle w:val="a3"/>
        <w:ind w:firstLine="720"/>
        <w:jc w:val="both"/>
      </w:pPr>
      <w:r w:rsidRPr="00CA6C84">
        <w:t>Внутренний государственный контроль осуществляется в форме контрольных мероприятий и мониторинга качества</w:t>
      </w:r>
      <w:r w:rsidR="00810861">
        <w:rPr>
          <w:lang w:val="kk-KZ"/>
        </w:rPr>
        <w:t xml:space="preserve"> </w:t>
      </w:r>
      <w:r w:rsidR="00BC1B6B" w:rsidRPr="00DB4540">
        <w:t>оказания государственных услуг</w:t>
      </w:r>
      <w:r w:rsidRPr="00CA6C84">
        <w:t xml:space="preserve">. </w:t>
      </w:r>
    </w:p>
    <w:p w:rsidR="00966998" w:rsidRPr="00966998" w:rsidRDefault="00966998" w:rsidP="005A24CB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3) </w:t>
      </w:r>
      <w:r w:rsidR="001C5AE6" w:rsidRPr="001C5AE6">
        <w:rPr>
          <w:i/>
          <w:iCs/>
        </w:rPr>
        <w:t>Результаты общественного мониторинга качества</w:t>
      </w:r>
      <w:r w:rsidR="00903159">
        <w:rPr>
          <w:i/>
          <w:iCs/>
        </w:rPr>
        <w:t xml:space="preserve"> оказания государственных услуг.</w:t>
      </w:r>
    </w:p>
    <w:p w:rsidR="00836CC1" w:rsidRPr="00391455" w:rsidRDefault="00836CC1" w:rsidP="00836CC1">
      <w:pPr>
        <w:tabs>
          <w:tab w:val="left" w:pos="1134"/>
          <w:tab w:val="left" w:pos="1276"/>
        </w:tabs>
        <w:jc w:val="both"/>
        <w:rPr>
          <w:bCs/>
          <w:sz w:val="28"/>
          <w:szCs w:val="28"/>
          <w:lang w:val="kk-KZ" w:eastAsia="x-none"/>
        </w:rPr>
      </w:pPr>
      <w:r>
        <w:rPr>
          <w:sz w:val="28"/>
          <w:szCs w:val="28"/>
          <w:lang w:val="kk-KZ"/>
        </w:rPr>
        <w:t xml:space="preserve">       </w:t>
      </w:r>
      <w:r w:rsidR="00966998" w:rsidRPr="00836CC1">
        <w:rPr>
          <w:sz w:val="28"/>
          <w:szCs w:val="28"/>
        </w:rPr>
        <w:t xml:space="preserve">По результатам общественного мониторинга за 2025 год замечаний по </w:t>
      </w:r>
      <w:r w:rsidRPr="00391455">
        <w:rPr>
          <w:rFonts w:eastAsia="Calibri"/>
          <w:bCs/>
          <w:sz w:val="28"/>
          <w:szCs w:val="28"/>
        </w:rPr>
        <w:t>К</w:t>
      </w:r>
      <w:r>
        <w:rPr>
          <w:rFonts w:eastAsia="Calibri"/>
          <w:bCs/>
          <w:sz w:val="28"/>
          <w:szCs w:val="28"/>
          <w:lang w:val="kk-KZ"/>
        </w:rPr>
        <w:t xml:space="preserve">ГУ </w:t>
      </w:r>
      <w:r w:rsidRPr="00391455">
        <w:rPr>
          <w:rFonts w:eastAsia="Calibri"/>
          <w:bCs/>
          <w:sz w:val="28"/>
          <w:szCs w:val="28"/>
        </w:rPr>
        <w:t>«Общеобразовательная школа села Новокубанка отдела образования по</w:t>
      </w:r>
      <w:r w:rsidRPr="00644B63">
        <w:rPr>
          <w:bCs/>
          <w:spacing w:val="2"/>
          <w:sz w:val="28"/>
          <w:szCs w:val="28"/>
          <w:lang w:val="kk-KZ"/>
        </w:rPr>
        <w:t xml:space="preserve"> </w:t>
      </w:r>
      <w:r w:rsidRPr="00391455">
        <w:rPr>
          <w:bCs/>
          <w:spacing w:val="2"/>
          <w:sz w:val="28"/>
          <w:szCs w:val="28"/>
          <w:lang w:val="kk-KZ"/>
        </w:rPr>
        <w:t>Шортандинскому рай</w:t>
      </w:r>
      <w:proofErr w:type="spellStart"/>
      <w:r w:rsidRPr="00391455">
        <w:rPr>
          <w:bCs/>
          <w:spacing w:val="2"/>
          <w:sz w:val="28"/>
          <w:szCs w:val="28"/>
        </w:rPr>
        <w:t>ону</w:t>
      </w:r>
      <w:proofErr w:type="spellEnd"/>
      <w:r w:rsidRPr="00391455">
        <w:rPr>
          <w:bCs/>
          <w:spacing w:val="2"/>
          <w:sz w:val="28"/>
          <w:szCs w:val="28"/>
        </w:rPr>
        <w:t xml:space="preserve"> управления</w:t>
      </w:r>
      <w:r w:rsidRPr="00644B63">
        <w:rPr>
          <w:bCs/>
          <w:spacing w:val="2"/>
          <w:sz w:val="28"/>
          <w:szCs w:val="28"/>
        </w:rPr>
        <w:t xml:space="preserve"> </w:t>
      </w:r>
      <w:r w:rsidRPr="00391455">
        <w:rPr>
          <w:bCs/>
          <w:spacing w:val="2"/>
          <w:sz w:val="28"/>
          <w:szCs w:val="28"/>
        </w:rPr>
        <w:t xml:space="preserve">образования </w:t>
      </w:r>
      <w:proofErr w:type="spellStart"/>
      <w:r w:rsidRPr="00391455">
        <w:rPr>
          <w:bCs/>
          <w:spacing w:val="2"/>
          <w:sz w:val="28"/>
          <w:szCs w:val="28"/>
        </w:rPr>
        <w:t>Акмолинской</w:t>
      </w:r>
      <w:proofErr w:type="spellEnd"/>
      <w:r w:rsidRPr="00391455">
        <w:rPr>
          <w:bCs/>
          <w:spacing w:val="2"/>
          <w:sz w:val="28"/>
          <w:szCs w:val="28"/>
        </w:rPr>
        <w:t xml:space="preserve"> области»</w:t>
      </w:r>
    </w:p>
    <w:p w:rsidR="00966998" w:rsidRPr="00966998" w:rsidRDefault="00966998" w:rsidP="00836CC1">
      <w:pPr>
        <w:pStyle w:val="a3"/>
        <w:jc w:val="both"/>
      </w:pPr>
      <w:r w:rsidRPr="00966998">
        <w:t>имеется.</w:t>
      </w:r>
    </w:p>
    <w:p w:rsidR="00850CF5" w:rsidRDefault="00966998" w:rsidP="00850CF5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5. Перспективы повышения качества оказания государственных услуг</w:t>
      </w:r>
    </w:p>
    <w:p w:rsidR="00850CF5" w:rsidRDefault="00966998" w:rsidP="00850CF5">
      <w:pPr>
        <w:pStyle w:val="a3"/>
        <w:ind w:firstLine="720"/>
        <w:jc w:val="both"/>
        <w:rPr>
          <w:b/>
          <w:bCs/>
        </w:rPr>
      </w:pPr>
      <w:r w:rsidRPr="00966998">
        <w:t xml:space="preserve">В целях повышения эффективности и удовлетворенности </w:t>
      </w:r>
      <w:proofErr w:type="spellStart"/>
      <w:r w:rsidRPr="00966998">
        <w:t>услугополучателей</w:t>
      </w:r>
      <w:proofErr w:type="spellEnd"/>
      <w:r w:rsidRPr="00966998">
        <w:t xml:space="preserve"> поставлены следующие задачи:</w:t>
      </w:r>
    </w:p>
    <w:p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строгое соблюдение требований законодательства Республики Казахстан;</w:t>
      </w:r>
    </w:p>
    <w:p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обеспечение доступности правил оказания государственных услуг;</w:t>
      </w:r>
    </w:p>
    <w:p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увеличение доли обращений через портал электронного правительства;</w:t>
      </w:r>
    </w:p>
    <w:p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lastRenderedPageBreak/>
        <w:t>повышение квалификации работников;</w:t>
      </w:r>
    </w:p>
    <w:p w:rsidR="00810861" w:rsidRPr="00E117D7" w:rsidRDefault="00966998" w:rsidP="00725B55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</w:rPr>
      </w:pPr>
      <w:r w:rsidRPr="00966998">
        <w:t xml:space="preserve">проведение внутреннего государственного контроля качества оказания </w:t>
      </w:r>
      <w:proofErr w:type="spellStart"/>
      <w:r w:rsidRPr="00966998">
        <w:t>государствен</w:t>
      </w:r>
      <w:proofErr w:type="spellEnd"/>
      <w:r w:rsidR="00F17C44">
        <w:rPr>
          <w:lang w:val="kk-KZ"/>
        </w:rPr>
        <w:t>ных услуг.</w:t>
      </w:r>
    </w:p>
    <w:sectPr w:rsidR="00810861" w:rsidRPr="00E117D7" w:rsidSect="00E117D7">
      <w:pgSz w:w="11910" w:h="16840"/>
      <w:pgMar w:top="426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A03ED"/>
    <w:multiLevelType w:val="hybridMultilevel"/>
    <w:tmpl w:val="970C1C8E"/>
    <w:lvl w:ilvl="0" w:tplc="029C5A3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8" w15:restartNumberingAfterBreak="0">
    <w:nsid w:val="24CA07FA"/>
    <w:multiLevelType w:val="hybridMultilevel"/>
    <w:tmpl w:val="3FDC4848"/>
    <w:lvl w:ilvl="0" w:tplc="90360D5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4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10618"/>
    <w:multiLevelType w:val="hybridMultilevel"/>
    <w:tmpl w:val="D0D2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02634"/>
    <w:multiLevelType w:val="multilevel"/>
    <w:tmpl w:val="C85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CE4BFF"/>
    <w:multiLevelType w:val="hybridMultilevel"/>
    <w:tmpl w:val="C212C1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355A80"/>
    <w:multiLevelType w:val="multilevel"/>
    <w:tmpl w:val="5CE0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7086F"/>
    <w:multiLevelType w:val="hybridMultilevel"/>
    <w:tmpl w:val="AB241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580FBA"/>
    <w:multiLevelType w:val="hybridMultilevel"/>
    <w:tmpl w:val="0FC449F6"/>
    <w:lvl w:ilvl="0" w:tplc="25466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26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20"/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3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9"/>
  </w:num>
  <w:num w:numId="13">
    <w:abstractNumId w:val="26"/>
  </w:num>
  <w:num w:numId="14">
    <w:abstractNumId w:val="14"/>
  </w:num>
  <w:num w:numId="15">
    <w:abstractNumId w:val="3"/>
  </w:num>
  <w:num w:numId="16">
    <w:abstractNumId w:val="6"/>
  </w:num>
  <w:num w:numId="17">
    <w:abstractNumId w:val="12"/>
  </w:num>
  <w:num w:numId="18">
    <w:abstractNumId w:val="0"/>
  </w:num>
  <w:num w:numId="19">
    <w:abstractNumId w:val="11"/>
  </w:num>
  <w:num w:numId="20">
    <w:abstractNumId w:val="15"/>
  </w:num>
  <w:num w:numId="21">
    <w:abstractNumId w:val="22"/>
  </w:num>
  <w:num w:numId="22">
    <w:abstractNumId w:val="19"/>
  </w:num>
  <w:num w:numId="23">
    <w:abstractNumId w:val="5"/>
  </w:num>
  <w:num w:numId="24">
    <w:abstractNumId w:val="24"/>
  </w:num>
  <w:num w:numId="25">
    <w:abstractNumId w:val="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43"/>
    <w:rsid w:val="00011FBA"/>
    <w:rsid w:val="00016E7D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E188F"/>
    <w:rsid w:val="000F413E"/>
    <w:rsid w:val="000F683A"/>
    <w:rsid w:val="00101B0E"/>
    <w:rsid w:val="00127175"/>
    <w:rsid w:val="0013652F"/>
    <w:rsid w:val="00154BEB"/>
    <w:rsid w:val="001556E1"/>
    <w:rsid w:val="001656F9"/>
    <w:rsid w:val="0017599E"/>
    <w:rsid w:val="00181998"/>
    <w:rsid w:val="00183FB4"/>
    <w:rsid w:val="0018767D"/>
    <w:rsid w:val="00187726"/>
    <w:rsid w:val="001968FB"/>
    <w:rsid w:val="001A3EDF"/>
    <w:rsid w:val="001C2CEB"/>
    <w:rsid w:val="001C5AE6"/>
    <w:rsid w:val="001C78F0"/>
    <w:rsid w:val="001D1118"/>
    <w:rsid w:val="00232A1C"/>
    <w:rsid w:val="0024256E"/>
    <w:rsid w:val="00244581"/>
    <w:rsid w:val="00244E1D"/>
    <w:rsid w:val="00246EF7"/>
    <w:rsid w:val="002915BE"/>
    <w:rsid w:val="002B0288"/>
    <w:rsid w:val="002B4C22"/>
    <w:rsid w:val="002C1222"/>
    <w:rsid w:val="00305216"/>
    <w:rsid w:val="0031352A"/>
    <w:rsid w:val="00324232"/>
    <w:rsid w:val="00371DF5"/>
    <w:rsid w:val="003766B4"/>
    <w:rsid w:val="003848B4"/>
    <w:rsid w:val="003A117D"/>
    <w:rsid w:val="003A6B1B"/>
    <w:rsid w:val="003D2DA6"/>
    <w:rsid w:val="003F2482"/>
    <w:rsid w:val="003F4CFA"/>
    <w:rsid w:val="00410910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1276F"/>
    <w:rsid w:val="00535A6D"/>
    <w:rsid w:val="00542304"/>
    <w:rsid w:val="00544E19"/>
    <w:rsid w:val="0055473A"/>
    <w:rsid w:val="0056189B"/>
    <w:rsid w:val="00576E87"/>
    <w:rsid w:val="00591262"/>
    <w:rsid w:val="005A1576"/>
    <w:rsid w:val="005A24CB"/>
    <w:rsid w:val="005C2DA0"/>
    <w:rsid w:val="005D4CAD"/>
    <w:rsid w:val="005F5A85"/>
    <w:rsid w:val="006259A2"/>
    <w:rsid w:val="00653C39"/>
    <w:rsid w:val="006811A2"/>
    <w:rsid w:val="00686B79"/>
    <w:rsid w:val="00695A3D"/>
    <w:rsid w:val="006A1F65"/>
    <w:rsid w:val="006C09DC"/>
    <w:rsid w:val="006C4D86"/>
    <w:rsid w:val="006C7A89"/>
    <w:rsid w:val="006E1008"/>
    <w:rsid w:val="006E6D12"/>
    <w:rsid w:val="007011F7"/>
    <w:rsid w:val="007200C5"/>
    <w:rsid w:val="00720E22"/>
    <w:rsid w:val="00725B55"/>
    <w:rsid w:val="00745193"/>
    <w:rsid w:val="0078318B"/>
    <w:rsid w:val="00796672"/>
    <w:rsid w:val="007A7494"/>
    <w:rsid w:val="007F750E"/>
    <w:rsid w:val="00802E16"/>
    <w:rsid w:val="00810861"/>
    <w:rsid w:val="00832238"/>
    <w:rsid w:val="00832E83"/>
    <w:rsid w:val="00832EFB"/>
    <w:rsid w:val="00836CC1"/>
    <w:rsid w:val="00844828"/>
    <w:rsid w:val="00850CF5"/>
    <w:rsid w:val="0087691D"/>
    <w:rsid w:val="00882CC2"/>
    <w:rsid w:val="0089390E"/>
    <w:rsid w:val="008943EE"/>
    <w:rsid w:val="008A3857"/>
    <w:rsid w:val="00903159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50957"/>
    <w:rsid w:val="00A564EA"/>
    <w:rsid w:val="00A773CE"/>
    <w:rsid w:val="00B322A0"/>
    <w:rsid w:val="00B33F24"/>
    <w:rsid w:val="00B354C3"/>
    <w:rsid w:val="00B6125A"/>
    <w:rsid w:val="00B746DE"/>
    <w:rsid w:val="00B95774"/>
    <w:rsid w:val="00BC1B6B"/>
    <w:rsid w:val="00BC31DD"/>
    <w:rsid w:val="00C0518E"/>
    <w:rsid w:val="00C16FE2"/>
    <w:rsid w:val="00C23438"/>
    <w:rsid w:val="00C3481B"/>
    <w:rsid w:val="00C42B2C"/>
    <w:rsid w:val="00C75856"/>
    <w:rsid w:val="00C76C96"/>
    <w:rsid w:val="00C76DC0"/>
    <w:rsid w:val="00C9045A"/>
    <w:rsid w:val="00CA5789"/>
    <w:rsid w:val="00CA6C84"/>
    <w:rsid w:val="00CB27A3"/>
    <w:rsid w:val="00D01C4A"/>
    <w:rsid w:val="00D12019"/>
    <w:rsid w:val="00D21054"/>
    <w:rsid w:val="00D337DE"/>
    <w:rsid w:val="00D46E13"/>
    <w:rsid w:val="00D83345"/>
    <w:rsid w:val="00D86680"/>
    <w:rsid w:val="00D8777F"/>
    <w:rsid w:val="00D97B7A"/>
    <w:rsid w:val="00DA006F"/>
    <w:rsid w:val="00DA04C2"/>
    <w:rsid w:val="00DB2150"/>
    <w:rsid w:val="00DB4540"/>
    <w:rsid w:val="00DC41C9"/>
    <w:rsid w:val="00DD3315"/>
    <w:rsid w:val="00DF3858"/>
    <w:rsid w:val="00DF7436"/>
    <w:rsid w:val="00E1072C"/>
    <w:rsid w:val="00E117D7"/>
    <w:rsid w:val="00E3395B"/>
    <w:rsid w:val="00E64F6D"/>
    <w:rsid w:val="00E716E5"/>
    <w:rsid w:val="00E77EB7"/>
    <w:rsid w:val="00E97473"/>
    <w:rsid w:val="00EA21A1"/>
    <w:rsid w:val="00EB7D91"/>
    <w:rsid w:val="00EC4D07"/>
    <w:rsid w:val="00EE1920"/>
    <w:rsid w:val="00EE21AE"/>
    <w:rsid w:val="00F04599"/>
    <w:rsid w:val="00F11428"/>
    <w:rsid w:val="00F17C44"/>
    <w:rsid w:val="00F23BFC"/>
    <w:rsid w:val="00F2428F"/>
    <w:rsid w:val="00F35921"/>
    <w:rsid w:val="00F44289"/>
    <w:rsid w:val="00F4762C"/>
    <w:rsid w:val="00F5053E"/>
    <w:rsid w:val="00F63878"/>
    <w:rsid w:val="00F8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5A6"/>
  <w15:docId w15:val="{FC396258-27DA-4351-8E9F-1E34AB2A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B4C22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4C22"/>
    <w:rPr>
      <w:sz w:val="28"/>
      <w:szCs w:val="28"/>
    </w:rPr>
  </w:style>
  <w:style w:type="paragraph" w:styleId="a5">
    <w:name w:val="List Paragraph"/>
    <w:basedOn w:val="a"/>
    <w:uiPriority w:val="34"/>
    <w:qFormat/>
    <w:rsid w:val="002B4C22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B4C22"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8">
    <w:name w:val="Unresolved Mention"/>
    <w:basedOn w:val="a0"/>
    <w:uiPriority w:val="99"/>
    <w:semiHidden/>
    <w:unhideWhenUsed/>
    <w:rsid w:val="00F2428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242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428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06.shortandy.aqmoedu.kz/news/open/id-15667320" TargetMode="External"/><Relationship Id="rId5" Type="http://schemas.openxmlformats.org/officeDocument/2006/relationships/hyperlink" Target="http://sc0006.shortandy.aqmoedu.kz/news/open/id-156673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46</cp:revision>
  <cp:lastPrinted>2026-02-16T07:23:00Z</cp:lastPrinted>
  <dcterms:created xsi:type="dcterms:W3CDTF">2023-02-27T05:09:00Z</dcterms:created>
  <dcterms:modified xsi:type="dcterms:W3CDTF">2026-02-16T11:33:00Z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